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эти дни большинство уже что-то заподозрило, и теперь, увидев его таким серьёзным, все невольно внутренне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последнее время, возможно, из-за некоторых обстоятельств я не всегда мог контролировать свои эмоции. Если во время работы я где-то поступил не так, прошу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начало… Сердце Су Цзяня ёкнуло. Неужели и вправду всё идёт к тому, что съёмочную группу распустят?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слегка нахмурился и с некоторым раздражением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спонсор, с котором мы договорились раньше… отозвал свои средства, — сказал Фэн Бинь. —Всё это время мы с продюсером старались найти способ повернуть дело в лучшую сторону, переубедить его. Но, к сожалению, спонсор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у всех заметно помрачнели. Ведь они уже работали вместе больше месяца, и даже если не брать в расчёт деньги, то за эти дни они успели привыкнуть друг к другу. А теперь, когда всё закончилось без результата, у всех на душе появился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небеса не подводят тех, кто старается. После того, как мы задействовали все возможные связи, нам всё же удалось выйти на компанию, готовую вложиться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Фэн Бинь резко сменил тон, и выражение его лица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финансирование не такое большое, как в прошлый раз, но я сам добавлю недостающую часть. Этого хватит, чтобы мы спокойно закончили съёмки. Зарплаты всем будут выплачены полностью. Только вот дальше темп съёмок, возможно, придётся ускорить, так что всем, наверное, придётся немного поднапрячься. Прошу всех отнестись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слова были настолько запутанными и перегруженными информацией, никто сразу не успел среагировать. В итоге Су Цзянь первым подал пример, начав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Фэн, не могли бы вы в следующий раз не делать такие паузы? Напугали же, моё сердечко до сих пор колотится! Не верите? Вот, потрогайте, — он подошёл и силой потянул руку Фэн Биня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съёмочной группы вздохнула с облегчением, и кто-то из толпы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подумаешь, будет тяжело, работа есть работа. Съёмки вообще не бывают лёгкими. Главное, что можем продолжать снимать, а остальное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похоже, не воспринял случившееся всерьёз, напротив, все даже выглядели довольными, Фэн Бинь ощутил лёгкое волнение и даже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этой съёмочной группе — старые товарищи и давние партнёры по работе. Они работали вместе не первый раз, если не пять-шесть проектов, то хотя бы два-три точно. К тому же, атмосфера в съёмочной группе всегда тёплая, дружеская, так что даже новички легко вливаются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 просто коллегами, а друзьями, поэтому к рабочим мелочам относились снисходительно. По правде говоря, даже если съемки «Партии» действительно будут остановлены, никто из них не останется без гонорара. А вот кто потеряет больше всех — так это сам Фэн Бинь, ведь он вложил в этот проект немало собственных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становится немного грустно. Ведь изначально проект планировали по самым высоким стандартам веб-сериала, но потом всё пошло наперекосяк: сначала спонсор решил урезать финансирование, потом один из актёров отказался сниматься, сценарий приходилось переписывать снова и снова… Когда, наконец, съёмки запустили, и работа закипела, спонсор вдруг вовсе отозвал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Бинь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режиссёр приуныл, Су Цзянь вдруг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режиссёр Фэн так нас напугал, нельзя же просто так ему это спустить!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 стоило Су Цзяню крикнуть, как все с готовностью откликнулись. Он подмигнул толпе, слегка кивнул в сторону режиссёра. И тут же несколько крепких парней из группы по реквизиту и операторской группы дружно рванули вперёд, схватили Фэн Биня за руки и за ноги и подбросили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Бинь так перепугался, что у него все конечности одеревенели.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творите, паршивцы! — кричал он то громко, то сипло. — Отпустите меня немедленно! Мои старые кости не выдержат таких встрясок!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съёмочной группе моментально взлетело до предела. Все невероятно возбудились, столпились вокруг и начали шуметь. Со стороны могло показаться, что они уже получили премию «Магнолия»*.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Премия «Магнолия» — одна из самых престижных телевизионных наград Китая, аналог российской ТЭФИ или американской «Эмми».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смотрел на Су Цзяня, который смеялся и шумел в толпе, и его собственные глаза при этом превратились в узкие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тот направился к парням, явно собираясь присоединиться к тем, кто подбрасывал режиссёра. Поэтому И Тяньшу быстро подошёл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обернулся, и увидев, что это И Тяньшу, остановился, улыбка на его лице стала ещё шире. И Тяньшу покачал головой, затем наклонился и прошептал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Цзянь и вправду перестал прорываться вперёд. Он возбуждённо схватил И Тяньшу за руку и принялся подначивать остальных, оставаясь в стороне. Тот, кого он держал за руку, выглядел слегка смущённым, но явно пребывал в прекрасном настроении. Казалось, в его изогнутых от улыбки глазах отражалось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http://bllate.org/book/13820/1219698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