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Цзянь вышел, Хуан Тунтун тут же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в порядке? О чём ты говорил с сестрой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у Су Цзяня мрачное, она осторожно решила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глубоко вдохнул. Теперь, остыв и подумав трезво, он вдруг осознал, что вёл себя,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что спорить с такими людьми — пустая трата времени и сил, и всё же зачем-то полез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я, похоже, чем дольше живу, тем моложе 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— ему стало немного смешно. — Мои фанаты каждый день твердят, что я старею. А я, похоже, всё ещё довольно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Тунтун остановилась, не совсем понимая, о чём он вообще, но решила, что это неважно, главное, что с братом всё в порядке. С этой мыслью она снова поспешила за ним, бодро семеня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что разузнала у Цици, — тихо сказала она. — У режиссёра Фэна, кажется, были проблемы с инвестором, а Сян Чэн по какой-то причине отказался от роли. Поэтому запуск съёмок и перенесли.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бросил на неё взгляд, и Хуан Тунтун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заявили, что агентство Сян Чэна посчитало такой жанр слишком рискованным. Но это, по-моему, совсем неубедительно. Ведь когда они ещё на раннем этапе обсуждали проект, все уже читали оригинальный роман. Неужели они только сейчас поняли, о чём история? Мне кажется, Сян Чэн просто испугался: если инвесторы действительно отзовут инвестиции, гонорар уже не будет таким, как на стадии начальных обсуждений. В любом случае официальный договор ещё не подписан, кто знает, как всё может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ли эту драму вообще снимать? Продюсер что-нибудь определённое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Цзянь уже разговаривал с режиссёром Фэном и читал оригинальный роман. История ему действительно понравилась. Особенно запомнились описания деталей и атмосферы оригинального романа, они создавали сильный эффект погружения. Если всё экранизируют как задумано, должно получиться действительно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любовная линия в этом романе построена не между мужчиной и женщиной, а…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когда режиссёр впервые предложил ему роль, Су Цзянь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работал с подобной тематикой, и среди его окружения не было друзей с нетрадиционной ориентацией, поэтому он сомневался, сумеет ли правильно передать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подобные темы часто вызывают трудности при прохождении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сомнения Су Цзяня, режиссёр Фэн заверил его, что переживать из-за цензуры не стоит: отношения между двумя главными героями уже переписаны как братская дружба, а основное внимание в сюжете теперь сосредоточено на расследовании, а не на любовной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поначалу Су Цзянь действительно немного сомневался, то после того, как прочитал оригинальный роман «Чёрно-белые клавиши», он почувствовал лёгкое сожаление.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самом романе расследование и детективная интрига занимают на самом деле не так уж много места. Создаётся впечатление, что автор прежде всего хотел сосредоточиться на исследовании тёмных граней человеческой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нынешних реалиях, речь уже не только об однополых отношениях, даже сцены из романа, затрагивающие тёмные стороны общества, наверняка не пройдут цензуру. Всё это не соответствует так называемым «основным общественным ценностям».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уже работал с Фэн Бином, и у них остались хорошие впечатления друг о друге. Взвесив всё, он решил попробовать себя в жанре, с которым прежде никогда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сказал, что съёмки точно состоятся. Ведь в проект уже вложено столько усилий на подготовительном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съёмки действительно начались. А с кем играть в паре — это уже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