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Цзянь вышел, Хуан Тунтун тут же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в порядке? О чём ты говорил с сестрой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у Су Цзяня мрачное, она осторожно решила больше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глубоко вдохнул. Теперь, остыв и подумав трезво, он вдруг осознал, что вёл себя,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что спорить с такими людьми — пустая трата времени и сил, и всё же зачем-то полез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я, похоже, чем дольше живу, тем моложе 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— ему стало немного смешно. — Мои фанаты каждый день твердят, что я старею. А я, похоже, всё ещё довольно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остановилась, не совсем понимая, о чём он вообще, но решила, что это неважно, главное, что с братом всё в порядке. С этой мыслью она снова поспешила за ним, бодро семеня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разузнала у Цици, — тихо сказала она. — У режиссёра Фэна, кажется, были проблемы с инвестором, а Сян Чэн по какой-то причине отказался от роли. Поэтому запуск съёмок и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бросил на неё взгляд, и Хуан Тунтун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заявили, что агентство Сян Чэна посчитало такой жанр слишком рискованным. Но это, по-моему, совсем неубедительно. Ведь когда они ещё на раннем этапе обсуждали проект, все уже читали оригинальный роман. Неужели они только сейчас поняли, о чём история? Мне кажется, Сян Чэн просто испугался: если инвесторы действительно отзовут инвестиции, гонорар уже не будет таким, как на стадии начальных обсуждений. В любом случае официальный договор ещё не подписан, кто знает, как всё может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эту драму вообще снимать? Продюсер что-нибудь определённое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Цзянь уже разговаривал с режиссёром Фэном и читал оригинальный роман. История ему действительно понравилась. Особенно запомнились описания деталей и атмосферы оригинального романа, они создавали сильный эффект погружения. Если всё экранизируют как задумано, должно получиться действительно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любовная линия в этом романе построена не между мужчиной и женщиной, а…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когда режиссёр впервые предложил ему роль, Су Цзянь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работал с подобной тематикой, и среди его окружения не было друзей с нетрадиционной ориентацией, поэтому он сомневался, сумеет ли правильно передать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подобные темы часто вызывают трудности при прохождении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сомнения Су Цзяня, режиссёр Фэн заверил его, что переживать из-за цензуры не стоит: отношения между двумя главными героями уже переписаны как братская дружба, а основное внимание в сюжете теперь сосредоточено на расследовании, а не на любовной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поначалу Су Цзянь действительно немного сомневался, то после того, как прочитал оригинальный роман «Чёрно-белые клавиши», он почувствовал лёгкое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самом романе расследование и детективная интрига занимают на самом деле не так уж много места. Создаётся впечатление, что автор прежде всего хотел сосредоточиться на исследовании тёмных граней человеческой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нынешних реалиях, речь уже не только об однополых отношениях, даже сцены из романа, затрагивающие тёмные стороны общества, наверняка не пройдут цензуру. Всё это не соответствует так называемым «основным общественным ценностям».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уже работал с Фэн Бином, и у них остались хорошие впечатления друг о друге. Взвесив всё, он решил попробовать себя в жанре, с которым прежде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сказал, что съёмки точно состоятся. Ведь в проект уже вложено столько усилий на подготовительном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съёмки действительно начались. А с кем играть в паре — это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