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ЯВЛЯЕТСЯ ВЫМЫСЛОМ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персонажи, события, организации и т.д., появляющиеся в произведении, нужны для создания необходимого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совпадения с реальностью -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работа придерживается правильной системы ценностей и не одобряет неподобающее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Веб-новелла китайского автора РозоваяСвинка "Путь к бессмертию", стала самой популярной интернет новеллой в жанре сянься. Всего за каких-то два года история о простом парне, проходящим через трудности ради бессмертия, собирает огромную фан-базу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известность она получила не только за незамысловатый и легкий сюжет, но и из-за привлечения особых групп читателей: любителей гаремов и яойщиц.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контраст был вызван наличием двух составляющих произведения: гарема — как жанра, и великолепного злодея — как вечного соперника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Мужскую аудиторию привлекли милые сестренки на любой вкус и цвет. А яойщиц подкупили отношения главного героя и злодея как: "от дружбы — до вражды", естественно, они видели не то, что было в самой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Доказательством этого служат тонны яойных фанфиков и додзинси. Тем не менее такие поклонницы являются самыми преданными, так как, чтобы написать фанфик без ООС, необходимо в совершенстве знать героев и мир, в котором они живут. Также эти фанатские работы действуют как реклама оригинальной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через фанфик Виктория познакомилась с "Путь к бессмертию", и с этого и начинается история об изменении всего мира новеллы...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вернувшись с лекции, Виктория закинула свою сумку на стул, схватила телефон и принялась проверять обновления любимой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знатно подсела на BL-новеллу "Путь к бессмертию", на которую наткнулась на просторах интернета. Как именно она нашла этот роман? Введя в поисковике тэги "яой", "+21", "интересные персонажи", первой же новеллой была "ПКБ". Так как история соответствовала тэгам, Виктория даже не смотрела в описание и на жанры, а сразу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закончив со всеми существующими главами, можно было, в ожидании обновления, посмотреть на другие работы этого автора или на похожие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смысле фанфик?!" – раздался душераздирающий крик. Оказалось, что все это время несчастная девушка читала не сам "Путь к бессмертию", а фанатскую BL версию гаремной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Шокированная Виктория стала судорожно вбивать в поиске браузера: "Путь к бессмертию", и на ее запрос высветился оригинальный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Жанр: сянься, гарем, романтика,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Главы: 98, выпуск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немедленно бросилась читать, ведь по ее логике: "Если фанфик такой интересный, значит и оригинал ничем не хуже! Тем более вся история уже завершена."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ближе к часу ночи женский крик повторился: "КАКОГО ЧЕРТА ТЫ УБИЛ ЕГО?! ЧТО ОН ТЕБЕ СДЕЛАЛ?! ТО, ЧТО ОН УНИЧТОЖИЛ БОЛЬШЕ ПОЛОВИНЫ СЕКТЫ НЕ ЗНАЧИТ, ЧТО ЕГО НАДО УБИВАТЬ!!! ЧТО ЗА???!!!?!! ВОТ ЕСЛИ БЫ В ЭТОЙ НОВЕЛЛЕ БЫЛА Я, Я БЫ СПАСЛА ЗЛОДЕЯ ОТ ЕГО ОЧЕРНЕНИЯ, И ЕСЛИ НЕ СВЕЛА С ГЕРОЕМ, ТО ХОТЯ БЫ СДЕЛАЛА ИХ ДРУЗЬЯМИ! ПОЧЕМУ АВТОР ТАК ЖЕСТОК?!".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злости, девушка уже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мне нужно остудить свою горящую хризантему." ­­— с этой мыслью Виктория отправилась в круглосуточный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сократить путь, она зашла в переулок между домами. Все еще ругаясь у себя в уме и не обращая внимания на свое окружение, она быстрыми шагами прошла мимо мужчины, сидящего возле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вообще можно написать что-то настолько ужасное?! Почему герои обязательно должны страдать?! Почему нельзя просто дать им нормально развиваться!!? ПОЧЕМУ ВСЕГДА ПЕРСОНАЖИ, КОТОРЫЕ МНЕ НРАВЯТСЯ УМИ...?!" - поток мыслей прервала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девушка увидела рукоятку ножа, торчащую из ее живота. Пока она была в шоке, не понимая, что происходит, мужчина вырвал у нее из рук сумку и шатаясь, побежал в сторону, с которой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облокотилась спиной на стену и медленно села. Она слышала, как ее сердце бешено колотится, видела, как живот вздувается, чувствовала, как тяжело дается ей сделать обычный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нужно кричать, звать на помощь, но сил хватало только на то, чтобы дышать. Потихоньку мир погружался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Сайт, на котором был размещен роман, включает в себя не только переводы новелл, но и позволяет размещать свои оригинальные работы. Поэтому гг перепутала фанфик и оригинал, ведь понять, что это не перевод можно только прочитав описание и тип произведения (авторский, перевод)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