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четырьмя номинантами стояла доска для автографов. Ли Цзинхун, скрываясь от взглядов СМИ, крепко сжал ручку в руке. С профессиональной улыбкой актера он написал свое имя на доске и передал ручку Фэй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Си подписалась и протянула ручку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жестом предложил Янь Июнь подписаться первой. Когда она закончила, он взял ручку и написал свое имя. Затем, следуя указаниям сотрудников, они вместе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смотрел, как Чи Чунцяо садится недалеко от него, и его взгляд стал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какое-то время Чи Чунцяо уже смог сесть в одном ряду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просто в одном ряду, но и бороться за ту же награду. Чи Чунцяо был выделен СМИ как равный «четырем молодым актерам», но при этом четко отделен от них — этот слишком молодой и красивый мужчина с самого начала своей карьеры был отмечен как «актер» и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Ли Цзинхуна, которому нужно было менять имидж из-за возраста. У Чи Чунцяо был лучший публичный образ, запоминающиеся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и Чи Чунцяо были номинированы на две одинаковые награды: лучшая мужская роль и самый популярный актер. Эти награды были важны для актеров, особенно для таких, как Ли Цзинхун, который стоял на пороге смены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смог получить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вдруг услышал легкий шум и увидел, как даже невозмутимый Чи Чунцяо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повернулся и увидел Ян Хао, который в окружении сотрудников вошел в зал. Несмотря на толпу вокруг, его выражение лица было спокойным. Он сел на два ряда впереди них. Ли Цзинхун почувствовал горечь во рту — он чуть не забыл, что среди номинантов на лучшую мужскую роль был еще и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даже подумал: если бы «Между горами и реками» вышел на десять дней раньше, он бы попал на прошлогоднюю премию Гардения. Но, к сожалению, этого не произошло, и Ян Хао был самым сильным кандидатом среди четырех номинантов.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Ян Хао сел прямо перед Чи Чунцяо, а затем, буквально через пару секунд, повернулся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тоже не ожидал, что Ян Хао вдруг обернется. Он как раз объяснял Янь Июнь, как быстрее запоминать текст, так как это было ее слабым местом. Внезапно Ян Хао, сидевший впереди, обернулся и сказал: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слегка вздрогнул: «Привет,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улыбнулся: «Не будь таким формальным. Моя младшая сестра очень любит твоего Шан Тана. Можешь дать автограф?» Он, пришедший на церемонию, достал из сумки журнал «Ночной город» и протянул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молча взял журнал и подписал его на внутренней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аккуратно убрал журнал: «Моя сестра знала, что я сегодня здесь, и все время просила меня привезти автограф.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часто используют «младших братьев и сестер» как предлог для комплиментов. Всегда находится кто-то, кто «очень любит» твои роли. Даже у Чи Чунцяо, который был одинок, вдруг появилось несколько «младших братьев и сестер» или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Чунцяо никогда не видел такого искреннего отношения. Ян Хао явно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убрал журнал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знаменитости тоже начали заполнять зал, и церемония вручения премии Гардения официально началась. Ведущие заняли свои места, и свет в зале стал ярким, почти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перемещались, пытаясь охватить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от природы обладал невероятной чувствительностью к камерам. Когда камера повернулась в его сторону,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переместилась к краю зала, и Чи Чунцяо вдруг почувствовал легкое головокружение — он никогда раньше не сидел так близко к сцене на важных церемониях.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премии Фэйван он сидел в середине зала благодаря своей роли в проекте, вместе с другими актерами, которые не получили номинаций.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на премии Гардения…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поднял голову и посмотрел на сцену. Он сидел так близко, что мог бы легко подняться на нее, сделав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в этом мире, он даже не знал, доживет ли до конца. Он шел по жизни, полагаясь на интуицию, не ожидая каких-то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наблюдателем, плывущим по течению, не заботясь о том, куда и как быстро он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отношение вскоре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 доказать, что Лу Юйчжоу не просто защищает его из чувства долга. Прожив несколько десятилетий, он никогда не был обузой для кого-то, и когда он понял, что стал дополнительной нагрузкой для Лу Юйчжоу, его охватило чувство срочности. Когда он соглашался на «Красавца и Красавицу», он еще не избавился от влияния роли Шан Тана. По его привычке, в такой ситуации он бы не стал брать новые роли. Одна из причин — он не мог полностью погрузиться в нового персонажа, пока не избавится от старого. Другая причина — он слишком глубоко входил в роль и нуждался во времени,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фильм, который он взял ради Лу Юйчжоу, приведет его к сегодняшнему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«нежность — могила героя», но в его случае все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смотрел на яркий свет и вдруг очень захотел увидеть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сейчас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 в таком же пустом и ярком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даже не нужно было вспоминать, чтобы представить Лу Юйчжоу в идеально сидящем костюме. Он посмотрел на себя — этот костюм был заказан лично Лу Юйчжоу, и перед тем как выйти из машины, пуговицы застегнул сам Лу Юйчжоу. Чи Чунцяо невольно потрогал пуговицы, явно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зазвучал голос ведущего, разносясь по всему пространству. Все внимательно слушали, так как каждая награда здесь имела вес золота. Но Чи Чунцяо не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заняты Лу Юйчжоу, и он едва слышал, что говорит ведущий. Только когда длинная церемония открытия закончилась и была вручена первая награда, аплодисменты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поднял руки и присоединился к аплодисментам. Победитель на сцене взял хрустальную статуэтку из рук ведущего и, почти теряя дар речи,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победитель ушел, ведущие быстро вернули внимание зала и начали вручать следующую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наград премии Гардения были предназначены для анимации и не имели отношения к живым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использовал это время, чтобы расслабиться и контролировать свое выражение лица — ведь все вокруг нервничали в ожидании своих наград, а он сидел и мечтал о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объявлены награды за лучшие мужские и женские роли второго плана, Чи Чунцяо почувствовал, как Янь Июнь рядом с ним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удивлением посмотрел на нее, а Янь Июнь дрожащим голосом прошептала: «Брат Цяо, следующая награда — лучший новый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напомнил: «Ты тоже номинирована».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ответила: «У меня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удивился: «Тогда почему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сказала: «Я вижу, что ты совсем не нервничаешь, и нервничаю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хотел успокоить ее, сказав, что ему все равно, но слова застряли у него в горле — ладно, ему все же было интересно получить эту награду. Ради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не Лу Юйчжоу, он бы никогда не согласился на «Красавца и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снова вспомнил о Лу Юйчжоу, и его мысли снова уплыли.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Июнь неправильно истолковала его задумчивое выражение и подумала, что ему действительно все равно. Она с горечью сказала: «Брат Цяо, прояви хоть немного уважения к этой важной награде!»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уже начали читать текст для награды «Лучший новый актер». Камера медленно перемещалась между номинантами, а ведущие шутили о каждом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оставался спокойным, как гора. Когда ведущий упомянул его, камера повернулась к нему, и Чи Чунцяо слегка улыбнулся, показывая легкое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 «О, учитель Чи, кажется, тоже немного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добавила: «Раз все так нервничают, давайте сначала — включим рекламу! Вау, наш Дуань Дуань тоже очень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Жань, которого упомянули,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номинирован на «Лучшего нового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быстро прочитал текст рекламы,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рекламы ведущая больше не тянула время. Она открыла красный конверт и объявила: «Итак, победитель в номинации "Лучший новый актер" уже определен. Его имя здесь. Это —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номинанты потухли, камера сразу же сфокусировалась на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увидев камеру, слегка растерялся, как будто не понимая, что происходит. После подсказки ведущего он улыбнулся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Июнь, сидевшая рядом с ним, не почувствовала его напряжения. Она подозревала, что его растерянность была наигранной.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Чунцяо награда была просто вишенкой на торте, а сам торт его не особо интересовал. Он показал нужное количество напряжения и растерянности, но, проходя по красной дорожке, внутри не чувствовал особого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награда «Лучший новый актер» на премии Гардения была далека от уровня «Лучшего актера» на Фэйван. Она не могла стать исполнением его обещания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статуэтку из рук ведущего, ее вес ощутимо давил на руку. Чи Чунцяо вдруг вспомнил ту награду «Лучший новый актер», которую Лу Юйчжоу аккуратно хранил в витрине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сказал: «Красавец и Красавица — это первый фильм учителя Чи, и его игра стала настоящей изюминкой. Награда "Лучший новый актер" полностью заслужена. Критики высоко оценили фильм и игру учителя Чи. Мы надеемся, что в будущем учитель Чи подарит нам еще больше прекрасных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держа статуэтку, поклонился ведущему, а затем под аплодисменты настроил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 что не был полностью равнодушен. В конце концов, слова «лучший» вполне достойны Лу Юйчжоу,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Юйчжоу точно не будет против получить еще одну не такую важную награду.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