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Происшествие прошлой ночью было настолько неловким, что следующие несколько дней Чи Чунцяо избегал Лу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просто нанесение мази… Все из-за брата Фана, зачем он кричал в групповом чате? Неужели нельзя было просто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немного покопался в памяти и понял, что с тех пор, как он присоединился к съемочной группе, все его неудачи так или иначе были связаны с Гэ Фан Юем. Внезапно в его сердце вспыхнул гнев — Гэ Фан Юй, должно быть, его злой 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Чи Чунцяо продолжил съемки. К счастью, в течение следующих двух недель «злой рок» не продолжал его преследовать, и Чи Чунцяо успешно завершил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последней сцены Гэ Фан Юй, в полицейской форме, забрызганной искусственной кровью, бросился к Чи Чунцяо.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поспешно отпрянул: «Не подходи!»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Фан Юй с грустью сказал: «Сынок вырос…»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подошла и с чувством произнесла: «Это было непросто, ты наконец свободен». Роль Шан Тана, если играть ее слишком долго, может быть довольно травмирующей.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тихо сказала: «Когда ребенок родится, я сделаю тебя его крестным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также тихо ответил: «Боюсь, брат Фэн меня убьет».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Цинбо засмеялась: «Он не посмеет!»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Цзиншэнь, держа в руках красный конверт, подошел к ним: «Ладно, ладно, пообедаем, а потом ты можешь убираться».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проигнорировал его и указал Чжун Иню: «Этот стульчик, да, красный, забери его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Цзиншэнь: «…Какой обед, просто 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съемки, Чи Чунцяо не стал долго отдыхать и сразу же приступил к работе над фильмом «Красавчик и красавица».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 — судя по названию, можно подумать, что это молодежная мелодрама, но на самом деле это низкобюджетная комедия. В фильме нет любовной линии, только повседневный юмор и немного мотивации.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фильм, если говорить научно, называется абсурдной комедией, а если проще —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Чи Чунцяо сказал, что этот фильм идет нестандартным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молодежные фильмы в стиле «свежести и исцеления» стали популярными, и инвесторы, видя спрос, начали вкладывать деньги в подобные сценарии. К сожалению, хороших сценариев мало, и среди них есть те, которые созданы лишь для быстрой наживы. Постепенно первоначальный стиль «свежести» превратился в различные странные и болезненные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рынок, казалось бы, все еще приветствует такие темы, их популярность уже пошла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глупы, они понимают, что хорошо,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значит, главная женская роль у Янь Июнь?»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держал в руках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кивнул: «Июнь неплохо играет, и она сразу присоединится к съемочной группе, так что мне не придется бегать между двумя проектами».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съемок Чи Чунцяо и Янь Июнь приехали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 — это в основном группа новичков. Кроме Чи Чунцяо, который хоть как-то связан с «популярностью», остальные были либо только что дебютировавшими актерами, либо теми, кто уже несколько лет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Чи Чунцяо и Янь Июнь ехали на съемочную площадку на одной машине. Он сидел на переднем сиденье, а Янь Июнь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оба впервые снимались в кино, Ду Юйшэн всю дорогу давал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не только впервые снималась в кино, но и впервые играла главную роль. Если бы не желание сохранить лицо перед Чи Чунцяо, она, вероятно, уже бы вертелась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облокотилась на спинку переднего сиденья: «Брат 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предупреждающе посмотрел на Янь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обиделась, но не могла усидеть на месте, поэтому осторожно сменила собеседника: «Брат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уже уснул под монотонные наставления Ду Юйшэна, и, услышав свое имя, резко проснулся, подумав, что Ду Юйшэн заметил, как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это Янь Июнь, он посмотрел на Ду Юйшэна, который сосредоточенно вел машину, откинулся на сиденье и мягко спросил: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тихо сказала: «Брат Цяо, я смотрела твою «Мать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кивнул. Он немного проснулся, достал бутылку содовой и протянул ее Янь Июнь, а затем открыл еще одну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Июнь, сжимая бутылку, тихо сказала: «Мне очень нравится Му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улыбнулся. Янь Июнь было всего девятнадцать, она была совсем молодой, и в глазах Чи Чунцяо она была просто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Июнь, видя, что он добродушен, немного наклонилась вперед: «Тогда, брат Цяо, скажи, а Шэнь Чжи действительно не любил главную героиню?»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второй мужской персонаж не любил главную героиню, то кого он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ошеломлен: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Июнь: «Если Шэнь Чжи любил главную героиню, то почему он так много раз спасал принца Юй? Разве не лучше было бы, если бы принц Юй умер? Может, он любил принца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что, мозг у нее как ракетная установка? Откуда она взяла, что между Му Янем и принцем Юй есть химия?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Сюй Синчжоу в реальной жизни даже 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Юйшэн, подслушавший этот разговор, внутренне усмехнулся — наконец-то он сможет избавиться от этой маленькой проказницы Янь Июнь на некоторое время. Она просто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прекрасна жизнь без маленьких проказников.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Юйшэн напевал песню, направляясь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 после монтажа будет длиться всего час, поэтому съемки тоже не займут много времени — всего месяц. К маю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и Янь Июнь, держа в руках сценарии, слушали режиссера, который объяснял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Цзи Шань тоже был малоизвестным режиссером, снявшим кучу ничем не примечательных фильмов. В индустрии он не имел особой известности, но для фильма «Красавчик и красавица» это было даже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этого фильма заключалась в диалогах.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Шань, впервые увидев Чи Чунцяо, немного запнулся: «Роль Чунцяо в основном должна передавать холодность и, эм…»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спокойно продолжил: «И милую 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«Красавчика и красавицы» — это школьный красавчик, который внешне выглядит холодным, но на самом деле милый и глупый подросток, настоящий «железный» прямой парень, живущий за счет своего ума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кивнул: «Да-да, именно это чувство».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Чунцяо прочитал сценарий в перерывах между съемками «Невидимого преступления», он потратил много времени, чтобы выделить все важные моменты и тщательно их проработать.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школьного красавчика не был сложным. Он не был как Шан Тан, каждый жест которого мог быть наполнен скрытыми мотивами. Единственная сложность этой роли заключалась в том, как передать холодность, не превращаясь просто в каменное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который внешне холоден, но внутри быстро теряется, даже с каменным лицом должен иметь живой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вспомнил, как он анализировал психологию персонажа, и в одиночестве стоял в стороне, настраиваясь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так спокоен, как казалось. Он потратил слишком много сил на изучение роли Шан Тана, и «Невидимые преступления» сильно на него повлиял. А через несколько дней после завершения съемок он должен был погрузиться в совершенно другую роль, и это чувство раздвоенности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потер виски. Церемония открытия съемок уже прошла, и теперь нужно было начинать снимать. Он должен был убедиться, что находится в нужном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самым известным в съемочной группе, поэтому, присоединившись к проекту, он вежливо поздоровался со всеми. Затем он взял свой сценарий и отошел в сторону, сказав, что учит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вежливо, но отстраненно, отбивая охоту у тех, кто хотел с ним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знала, что Чи Чунцяо близок с директором Лу, поэтому, даже если кто-то хотел сблизиться, они не решались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Цяо», — подошел Чжун Инь, — «Готовы начинать».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отложил сценарий: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впервые снималась с Чи Чунцяо. Она заранее знала, что он хороший актер, поэтому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Чунцяо посмотрел на нее и улыбнулся: «Не волнуйся, просто играй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«Невидимые преступления». В фильме почти нет острых конфликтов, и без жестких требований сценария у него не было желания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Июнь кивнула, и когда режиссер сказал «начали», она вошла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Чунцяо «Красавчик и красавица» был хорошим перерывом, так как впереди у него были съемки «Апрельских дней». Сыграть в легкой, бессмысленной комедии было довольно расслабляюще.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за пределами индустрии могли думать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Чунцяо с начала года страдали — ничего не поделаешь, его расписание в прошлом году было нелогичным, и в первой половине этого года он практически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артиста самое страшное — это не хейт, а отсутствие проектов 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Мира» завершилась в конце декабря, а в январе на церемонии награждения Чи Чунцяо немного напомнил о себе, но больше ничего не происходило. Если бы не эти странные горячие темы, о Чи Чунцяо бы вообще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всегда забывчивы.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начала апреля до середины июня у Чи Чунцяо был долгий и пугающий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Непостоянные фанаты могли бы уйти, а преданные фанаты страдали — не было «еды».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новости о том, что Чи Чунцяо снимается в «Красавчике и красавице», фанаты взорвались — это что за шутка? Их Цяо Бао только что снялся в таком хорошем сериале, как «Невидимые преступления», а теперь берется за эту ерунду?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 и красавица», боже мой, что за название? Звучит как откровенный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Администраторы фан-групп и Сунь Ци, назначенный Лу Юйчжоу, с трудом сдерживали этих взволнованных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«Ничего не поделаешь, Цяо Цяо тоже нужно зарабатывать на жизнь. Посмотрите на нашего бедного Цяо Бао, у него до сих пор так мало работы. На что он живет?»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перевозчик: «Да-да, Цяо Цяо все же просто артист, он должен слушаться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Выпила три стакана молока и голова болит: «Я просто в ярости. Я давно чувствовала, что расписание Цяо Цяо плохое. Это действительно маленькая компания без плана. Чжаохуэй, этот кусок мусора, наконец-то нашел драгоценность, и вместо того, чтобы беречь ее, они хотят испортить?»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Администратор: «В любом случае билеты в кино не такие уж дорогие. Если хотите, поддержите кассовые сборы ради Цяо Цяо. Ему действительно нелегко».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Олень, олень, олень: «Я не понимаю, все знают, какой у Цяо Цяо талант. Я понимаю, если бы он снимался в коммерческих фильмах, но зачем такой фильм? Молодежный фильм, боже мой, все знают, что сейчас представляют собой эти фильмы о юности — это мешанина из клише под видом ностальгии».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слышу твой голос в ветре: «Черт, компания даже не пытается продвигать Цяо Цяо. Они хотя бы могут не тянуть его вниз? И разве не говорят, что директор Лу — брат Цяо Бао? Разве он не может вмешаться и не допустить, чтобы он снимался в таких провальных фильмах?»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сидевший за экраном, покрылся холодным потом — мать моя, ты знаешь, что директор Лу в нашей группе и может читать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Фан-группа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Юйчжоу: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Кипящая фан-группа внезапно замерла в мертвой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март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http://bllate.org/book/13818/1219550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