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глядя на этот ответ, замер на полминуты. В глубине его глаз проступил намек на улыбку, но пальцы, зависшие над виртуальной клавиатурой, никак не могли решить, что же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видя это, и так мог догадаться, с кем переписывается Цзюнь Цинъюй. Его состояние было совершенно иным, это легко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честно ждал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ответил: [Тогда я расскажу, когда всё решится.]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еще даже не получил, и неизвестно, правду ли сказала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сейчас — а вдруг не получится? Это будет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отправил ему маленький смайлик, но сообщение не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корабль уже покинул пространство главной планеты или проходил через черную дыру. Связь там, скорее всего,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больше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убрал коммуникатор, Ши Кайсинь не удержался и спросил: – Господин, может, приставить к Яояо кого-нибудь для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Кайсиню все это казалось подозрительным. Слова Яояо были выстроены хитро, цепочка к цепочке. Цзюнь Цинъюй отвечал односложно, а она как-то незаметно подвела разговор к мехам.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– Цзюнь Цинъюй видел мысли Яояо. Сначала она ничего не говорила, но, увидев сок в пробирках, начала подводить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 зла, скорее, пыталась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этот раз сок был гораздо богаче духовной силой,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Яояо, чувствительная к ментальной энергии, должно быть, заметила эту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выстраивая логические цепочки. Даже если бы он не подхватил тему, Яояо сама бы все ловко свернула.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так или иначе, если такой мех действительно существует, он заплатит в несколько раз больше рыночной цены. Это будет сделка, а не услуга из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Вэнь Чэнъяо, этим космическим пиратом с не самыми блестящими мозгами, Яояо больше походила на толкового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отгоняя мысли о Яояо, и принялся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экспериментов нужно было записывать неоднократно. Раньше Цзюнь Цинъюй планировал действовать постепенно, но сейчас времени на раскачку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опыта — и можно будет вычислить среднее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Записывая, Цзюнь Цинъюй использовал бумагу и ручку. У слишком умных вещей есть и плюсы, и минусы. Ради безопасности надежнее вести записи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стоял в стороне, не сводя глаз с черного хода, боясь случайно увидеть что-то, чего видеть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Цзюнь Цинъюй закрыл журнал. Яояо все еще не вернулась. Видимо, мех привезут не скоро. Он поднялся и сказал: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данные, Цзюнь Цинъюй и дома не мог сидеть сложа руки. Забыв про еду, он прошел в кабинет, загрузил данные в виртуальный компьютер, записал результаты моделирования и сверил их с экспериментальными.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Сложного ничего не было, просто требовало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результатов Цзюнь Цинъюй то и дело поглядывал на коммуникатор. Фу Юаньчуань все не отвечал — видимо, связи все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сигнал, он бы непременно связался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сообщения прошло уже несколько часов. Цзюнь Цинъюй вздохнул и, уткнувшись в записи, попытался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замер, потом вспомнил, что Ши Кайсинь никуда не уходил. Он взял со стола маску, надел и равнодушно произнес: –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вошел с кипой документов. – Господин, это бумаги, которые нужно утвердить сегодня. Я все распечатал.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документы приходили на почту, но маршал перед отъездом распорядился: чтобы супругу было удобнее, все присылать в бумажном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– Юаньчуань только покинул главную планету. Откуда столько бумаг?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Куча приличная, многовато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разных мелких дел. – Ши Кайсинь тоже считал, что многовато. Даже разложенные по папкам, они не становились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Клади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мелкие, значит, не такие, как у Фу Юаньчуаня раньше. Статус изменился, и дел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Ши Кайсинь положил бумаги, но, боясь, что высокая стопка упадет, разделил ее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собрал листы с данными, убрал и машинально засунул в ближний ящик стола. Ящик был пуст, но когда он его открыл, оттуда выкатился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подхватив эту штуку, он понял, что в руку она не помещается. На шарике четко читались три иероглифа: «Эспандер».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бумаги и с недоумением уставился на шарик. Он точно помнил, что ящик был пуст. Когда это он здесь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уже положивший документы, увидев это, сказал: – Господин тоже тренирует силу хвата? То-то я думаю, зачем маршал вдруг попросил меня купить это, да еще целый ящик. У маршала такая сила, что эспандер не успевает посчитать —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 сжать шарик. На нем высветился ряд цифр. – А для чего это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 наверное, чтобы лучше контролировать силу рук? У нас, когда ментальная сила выходит из-под контроля, сила становится больше обычной. Эспандером записывают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силу контролировать трудно. Эта штука помогает тренироваться, как удерживать баланс, когда сила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 такая вещь, конечно,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замер. Он ткнул в высветившиеся цифры, и когда они развернулись, появились новые, выстроившиеся в ряд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в начале были красными пустыми полями, что, должно быть, означало, что силы было слишком много и она пробила максимальное значение, которое мог зафиксировать эспандер. Затем цифры несколько раз скакнули, после чего стабильно пошли от больших к маленьким, а потом в непрерывной записи появились перерывы — время от времени фиксировалось одно значение. Последним был тот момент, когда сжал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постучал по шарику и, делая вид, что спрашивает между прочим, бросил: – Когда Юаньчуань просил тебя это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Давненько уже… – Ши Кайсинь задумался. – Кажется, примерно в те дни, когда он купил ту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тогда был отвергнут русалками, и тот факт, что он все-таки привез русалку домой, вызвал всеобщее ликование. Поэтому Ши Кайсинь особенно хорошо запомнил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замер, затем, скрыв эмоции, равнодушно произнес: – Понял. Иди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господин. Если что,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уходя,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мгновенно воцарилась тишина. Цзюнь Цинъюй провел пальцем по гладкой поверхности этого маленького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всегда был рядом с ним сильным, но при этом нежным и сдержанным, уверенным в любом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помнил описание характера Фу Юаньчуаня в оригинале, но, увидев его своими глазами, понял, что тот практически противоположен описанию. В повседневном общении он, естественно, забыл о тех строчках.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кроме того, что он видел, были и вещи, которые оставались за кадром. В том, как заботиться о нем, Фу Юаньчуань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этот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представить, как этот человек неуклюже, раз за разом пробовал силу своего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целого ящика эспандеров остался только этот последний. Методом проб, осторожно и аккуратно, он искал ту самую, идеальную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нечаянным движением поранить маленькую русалку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улыбке. Нежность и внимательность Фу Юаньчуаня никогда не были просто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свет в кабинете автоматически переключался в режим для комфорта глаз. Мягкий свет, падая на шарик, отливал теплыми 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взял бледно-золотистый маркер и начал потихоньку вырисовывать на шарике фигурку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Рисовал он так себе, только контур. Цзюнь Цинъюй остановился, не прорабатывая детали. Так хоть понятно, что русалка. А если продолжать, то в итоге он и сам не разберет, что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рисунок высох, он убрал шарик обратно в ящик. Цзюнь Цинъюй посмотрел на две стопки документов, взял ту, что была ближе, и принялся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«Мелкие дела» в исполнении Ши Кайсиня можно было назвать исчерпывающим определением. Это были не просто мелочи, а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терпеливо читал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Разбирал он их уже далеко за полночь, но важных документов так и не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назвать делом, касалось новых сортов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думали, что это результат каких-то экспериментов. И раз Фу Юаньчуаня нет, то своими намеками пытались вынудить его раздавать фрукты и овощи бесплатно, прикрываясь моралью.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говорили красивые, но цель была ясна: залезть к тебе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Фу Юаньчуань, этот аристократ вряд ли бы осмелился выдвигать такие идеи. Цзюнь Цинъюй приподнял бровь: они что, приняли его за мягкую хурму*? (п/п: *того кого легко запугать и манипулировать.)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этот документ отдельно и продолжил читать остальную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Листая, он почувствовал вибрацию коммуникатора. Поспешно схватив его, Цзюнь Цинъюй увидел, что это действительно сообщение от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[Связь только что стабилизировалась. 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сфотографировал кипу бумаг на столе и отправил ему: [Аристократы достали мелочностью.]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были незначительные, необязательные дела. Даже мелкие ссоры и перепалки между аристократами оформляли в докладные и присылали. Видно было, что их права сейчас сильно урезаны, вот они и маются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[Уже поздно, иди отдыхай.]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[Хорошо. Ты тоже отдыхай пораньше, не засиживайся.]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все же решил дочитать все бумаги до конца, прежде чем лечь, чтобы не давать повода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было, в общем-то, все равно, что о нем говорят. Но сейчас они с Фу Юаньчуaнем единое целое. Обсуждая его, неминуемо заденут и Фу Юаньчуаня, а это уже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не получил ответа. Цзюнь Цинъюй подумал и написал еще: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Фу Юаньчуань позвонил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ответил и, опешив,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у Фу Юаньчуаня на мгновение потемнело, потом появилась его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обстановку за спиной Сяоюй, он понял, что тот все еще в кабинете. – Ты же говорил, что идешь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Досмотрю это и пойду. – Цзюнь Цинъюй поставил коммуникатор на подставку и, уткнувшись лицом в стол, посмотрел на него. – Я пока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сонливости. Если вернется в комнату, будет только ворочаться с боку на бок без сна. Лучше уж доделать все сейчас, чтобы завтра не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отдыхай. Эти дела не к спеху. – Фу Юаньчуань включил ночник и сел на край кровати, прислонившись к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хлопнул ресницами и, глядя на него с невинным видом, сказал: – Но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коснулся пальцем виртуального экрана, словно хотел, как обычно, погладить Сяоюй по голове. Но между экраном и пальцем было расстояние, дотронуться он не мог. Палец замер на мгновение и уже собрался опуститься, но тут Цзюнь Цинъюй сам приблизился, подставив свое изображение на экране прямо под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Юаньчуаня наполнились улыбкой. Он тихо, успокаивающе произнес: – Послушайся. Иди сейчас в комнату, будем отдыхать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