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Русалочьего питомника.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всплыл на поверхность, глубоко вздохнул и, держась рукой за край коробки, выглянул наружу. Прошло всего несколько дней, а ему казалось, что он уже очень давно не дышал воздухом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искусственный морской бассейн в Русалочьем питомнике был огромным, он не шел ни в какое сравнение с волей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солнце светило как раз, совсем не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слепило…?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поднял голову и обнаружил, что рука Фу Юаньчуаня, неизвестно когда, заслонила его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Фу Юаньчуань все время возился со своим компьютером, отвечая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что Фу Юаньчуань не обращает на него внимания, но, судя по всему…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Цзюнь Цинъюя чуть приподнялись. Он легонько потерся о ладонь Фу Юаньчуаня и снова юркнул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Фу Юаньчуань на мгновение замер, но быстро взял себя в руки и как ни в чем не бывало сел в парящий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Фу Юаньчуаня находился недалеко от Русалочьего питомника. Насколько помнил Цзюнь Цинъюй, в оригинале у Фу Юаньчуаня на главной планете было не меньше пяти объектов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Заболев, он стал жить в том, который был ближе всего к Русалочьему питомнику.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для удобства, чтобы сюда приезжать выбирать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расстояние и было небольшим, когда парящий автомобиль остановился, Цзюнь Цинъюй уже успел немного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Фу Юаньчуань взял его на руки и вышел из машины, Цзюнь Цинъюй встряхнул головой,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лечить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лучше не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Фу Юаньчуаня оказались серьезнее,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Юаньчуаня донесся сверху. Цзюнь Цинъюй поспешно убрал руки: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устал, пошли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знал, почему маленькая русалка, которая только что сонно зевала, вдруг стала такой бодрой. Он пошевелил пальцем и легонько ткнул русалку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ожидавший этого, качнулся от тычка. Он склонил голову набок, встретив очень серьезный взгляд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его палец руками, не давая двигаться: 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поставил коробку на журнальный столик, собрался было встать и уйти, но замер. Неловким движением он погладил пальцем головку маленькой русалки: –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ушел, и у Цзюнь Цинъюя появилась возможность осмотреть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Занимаемая площадь была небольшой, обычный отдельный одноэтажный дом с тремя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следа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дивана светло-серый защитный чехол даже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местам в доме, где чехлов не было, можно было примерно определить маршруты передвижения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не столько на дом, сколько на временное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вышел из кухни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коробкой для русалки лежало несколько книг. Поставив поднос на них, он оказался как раз на такой высоте, чтобы русалка могла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Сначала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был голоден, он съел немало сушеной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заглянул в тарелку – там были нарезанные овощи и немного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не кормили специальным кормом для русалок, немного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мясо-овощным рационом, Фу Юаньчуань ел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одну бутылочку питательного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питательного напитка определял его вкус. Цзюнь Цинъюй взглянул на бутылочку в руках Фу Юаньчуаня – судя по всему, оригинального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один немного увядший на вид помидорчик черри и поднял его вверх: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Цинъюй, опираясь на одну руку, потянулся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опешил: –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русалки обычно очень ревностно относятся к еде. Среди сородичей из-за еды могут даже драться не на жизнь, а на смерть. Делиться едой – это вообще невозможное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глядя, как маленькая русалка изо всех сил тянет руку, очень похоже, что он хочет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положил помидорчик черри в руку Фу Юаньчуаня и снова юркнул в коробку, улегшись на краю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сказал: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есть этот помидорчик черри. Допив свой питательный напиток, он развернулся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 руках у него были нож и 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любопытством ждал, что же задумал Фу Юаньчуань, как вдруг мужчина сел на стул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овощи и фрукты с тарелки на более мелкие кусочки и вилкой поднес их ко рту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подумал, что он не ест это, потому что куски слишком большие?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голоден, но, чтобы Фу Юаньчуань не переживал, он все же открыл рот и съел самый верхний кусочек помидора.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есть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Цинъюй, взяв с тарелки разные овощи и фрукты, положил все это в руку Фу Юаньчуаня, а сам нырнул на дно и принялся пускать пузыри: буль-буль-буль.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схватил лежащую рядом, уже размокшую от воды, сушеную рыбку и пару раз ею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только тут вспомнил, что маленькая русалка до этого уже ела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дождался, пока Фу Юаньчуань уберет еду и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хвост, он встал и, протянув руки, воскликнул: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опасаясь, что, если он просто возьмет русалку на руки, та может обезвоживаться, решил взять коробку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для русалки, купленные в питомнике, еще не доставили, так что придется пока мириться с тем, что русалка побудет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увидев, что Фу Юаньчуань протягивает руку, подумал, что тот хочет взять его, но тот взял коробку. Цзюнь Цинъюй поспешно протянул руки и обхватил запястье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брать коробку?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коробку неудобно высвобождать духовную силу, неудобно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Прохладное, чуть влажное ощущение разлилось по запястью. Рука Фу Юаньчуаня дрогнула, он чуть не уронил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маленькая русалка не сводит с него глаз и, кажется, не успокоится, пока он не возьмет ее, Фу Юаньчуань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вылезать, ты обезводишься.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И! – возразил Цзюнь Цинъюй. Ни за что не обезвожусь.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Обезводишься.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Правда обезводишься.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ухватившись за край коробки,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хотел запихнуть маленькую русалку обратно, но боялся, что, не рассчитав силу, поранит его, поэтому лишь прикрыл ладонью коробку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толкнул его руку – она была недвижима.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почувствовал, что Фу Юаньчуань пошел быстрее. И только когда коробку поставили на стол, руку над головой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огляделся. Кажется, это был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стола, заваленного бумагами, здесь стояла еще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отдыхать, когда устанет от служебных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заметив, что маленькая русалка больше не пытается выпрыгнуть, едва 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Цзюнь Цинъюй снова протянул руки к Фу Юаньчуаню: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 на руки, будем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небольшая. Если он засунет туда руку, русалке может стать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пришлось взять русалку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руку: – Только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обратил внимания, устроился поудобнее на ладони Фу Юаньчуаня и начал высвобождать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медленном, постепенном перетекании сам Фу Юаньчуань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маленькую русалку на левой ладони, Фу Юаньчуань сел за рабочий стол и правой рукой принялся утверждать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отнести русалку в спальню, но маленькая русалка слишком к нему привязалась. Он боялся, что, если его не будет рядом, та выпрыгнет и пойдет его искать. Поэтому пришлось взять ее с собой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никогда не думал, что настанет день, когда он будет испытывать затруднения из-за того, что русалка слишком к нему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привязан и очень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Бледно-золотистый хвост был невероятно красивым, длинные волосы скрывали талию, время от времени он слегка подергивал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сосредоточенно высвобождал духовную силу и не замечал взгляда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русалки лечат, они впадают в некое опустошенное состояние, поэтому он просто закрыл глаза и сосредоточился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 был похож на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боясь потревожить маленькую русалку, держал руку неподвижно и перелистывал бумаги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Высвобождение духовной силы на самом деле довольно утомительно. К тому же ранение Фу Юаньчуаня было тяжелым, и Цзюнь Цинъюй вложил в него сразу 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явственно ощутил упадок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стемнело. Кажется, на этот сеанс лечения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люстра в кабинете не горела, горел лишь теплый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ярко, похоже на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повернул голову и посмотрел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сосредоточенно утверждал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Юаньчуань был тяжело болен, реальная власть у него все еще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стадии противостояния с главой Империи. Даже если у Фу Юаньчуаня не было других мыслей, нынешний глава Империи явно не мог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Империи опасался Фу Юаньчуаня и не скупился на желание выжать из него последнюю каплю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Ему не хотелось оценивать этого главу Империи – назвать его дураком было бы даже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отозвался: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хочу,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опираясь на палец Фу Юаньчуаня, сел. Даже после того, как он так долго пробыл снаружи, его хвост ничуть не стал сухим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не обезвожусь.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бумаг, которая была сложена стопкой, теперь уменьшилась всего до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та, которую сейчас читал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и зацепился взглядом за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Либиси обнаружены насекомоподобные, срочно…»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приподнял одну бровь. Это что, Фу Юаньчуаня отправляют на улицу Либиси истреблять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имя под печатью внизу – это была печать главы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 болезни Фу Юаньчуаня лучше, чем он сам. Посылать его сейчас, в таком состоянии, на встречу с насекомоподобными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хочет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оригинале этого боя не упоминалось, значит, Фу Юаньчуань благополучно справился с насекомоподобными.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не случится, Цзюнь Цинъюй не хотел, чтобы Фу Юаньчуань шел и делал дела за этого собачьего главу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могут открыто ссориться с главой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их тайные козни перейдут в открытую плоскость, и у Фу Юаньчуаня будет мало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 вылечит Фу Юаньчуаня, с его армией смена власти в Империи вполне 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будущем настроение Цзюнь Цинъюя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слегка покачивался, время от времени кончик хвоста касался запястья Фу Юаньчуаня, проверяя, как циркулирует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смотрел в его сторону, он быстро убирал хвост и отводил глаза,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Юаньчуань опускал голову, продолжая работать с документами, он снова начинал свои маленькие шалости – то ткнет, то потрет.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забавлялся, как вдруг почувствовал прохладу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глянув, он увидел, что Фу Юаньчуань смоченной в воде ватной палочкой аккуратно смазывает его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 палочкой по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Неудивительно, что, когда он открыл глаза, не чувствовал никакой сухости.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заметив, что хвост перестал двигаться, отложил палочку и спросил: –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 и вдруг подумал, что все то время, пока он высвобождал духовную силу, рука Фу Юаньчуаня находилась в 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Руке, наверное, было неудобно. Он указал в сторону и тихо сказал: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Фу Юаньчуань медленно и осторожно опустил маленькую русалку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больше не мешал ему, а просто тихо лежал, уткнувшись в край коробки,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углом был виден профиль Фу Юаньчуаня. Когда он склонял голову над бумагами, в нем чувствовалось что-то утонченное.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так, Цзюнь Цинъюй не мог не думать: каким же был Фу Юаньчуань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поднявшийся на высокий пост в пылу сражений, – даже в воображении можно было представить себе былую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покачивался в воде, усталость от истощения духовной силы медленно охватывала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удержался от зевка, забрался в коробку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Фу Юаньчуань обнаружил, что маленькая русалка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бледно-золотистая русалка излучала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холодные и одинокие ночи перестали быть такими невыносимыми из-за присутствия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тихо спящего малыша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