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обед после официального подтверждения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Фу решительно отвез Су Цюна в очень дорогой ресторан. Под подозрительными взглядами сбежавшихся охранников он припарковался на стоянке и противоугонным замком для велосипедов запер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счастье мое. Нас ждет прекрасный обед, — Линь Фу помог Су Цюну выйти из скрипнувшей машины и выпрямился, всем своим видом являя непринужденность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истинные аристократы с легкостью разъезжаются на разваливающихся автомобилях...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дорогое и портилось в присутствии Су Цюна, еду это, кажется, не касалось. Говядина кобе, икра и фуа-гра в ресторане были приготовлены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отпразднуем, — Линь Фу поднял хрустальный бокал и ласково посмотрел на Су Цюна. — Мой маленький бог бедности, с этого дня я стану твоим самым преданным верующим.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Цюна, бога бедности, получившего первого в жизни последователя, засияли от волнения, и он тоже поднял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бокал в его руке треснул и рассыпался...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расплескалось по столу.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бумажный стаканчик. Спасибо, — спокойно попросил Линь Фу прибежавшего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помогал другому официанту вытирать вино со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этот бокал дорогой... — расстроенно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я недоглядел, — Линь Фу неловко почесал кончик носа. — Ты не должен чувствовать себя виноватым за такое. Все вещи ничто по сравнению с тобой. В будущем я, конечно, буду внимательней и не стану использовать что-то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юный бог бедности чувствовал, что с каждым взглядом на своего последователя он все больше теряет голову. Наконец он нежно улыбнулся. 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попробуй говядину, — посоветовал ему чуть смутившийся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кивнул и счастливо взялся за вилку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серебро потемнело под его пальцами...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испуганно дернулся и поспешил положить столовые приборы на фарфоровую тарелку. Та моментально жалобно затрещала и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Ужас! Почему здесь все такое дорогое?! — Су Цюн положил руки на колени и больше не смел к чему-то притронуться. — Честное слово, я думал, что нож и вилка были стальными...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на несколько секунд замер, а потом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опустил взгляд и самоуничижительно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не смел наниматься посудомойщиком в такие дорогие рестораны. Пожалуй, я принес бы больше убытка и влез в долги, чем заработал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Линь забеспокоился и поспешил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так работать, — серьезно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поднял голову и счастливо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официанту пришлось заменить весь набор посуды на одноразовый. Чтобы не смущать Су Цюна, Линь Фу попросил заменить и свой. Пластиковые нож и вилка вгрызались в толстенького вкусного гуся, разложенного на пластиковой же тарелке. Многолетнее красное вино лилось в одноразовые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ел вкусную еду и довольно щурился, как жадный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положении дел ничего плохого", — про себя улыбнулся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закончили есть, Сяо Чжан как раз купил кровать и отправил ее с доставщиком в дом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утер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домой, там кровать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взгляд Су Цюна тут же заметался, и он даже не заметил, что на губах у него остался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сегодня делать в компании, — Линь Фу с улыбкой вытер рот и Су Цюну. — Хочу просто вернуться с тобой домой и пообниматься.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взглядом сверлил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еле слышно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Фу повез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после этой улицы будет его дом, Су Цюн вдруг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послушно нажал на тормоза. Су Цюн выпрыгнул из машины и отбежал за угол. Там он резко остановился и обернулся. Щеки его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драгоценный мой? — игриво промурлыкал шедший следом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сейчас за мной, — попросил Су Цюн, глядя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легко согласился, и Су Цюн побежал за следующий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коварный президент Линь вернулся в машину и проехал несколько метров вперед. Сцена за углом открылась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стоял перед стеной, на которой висел ящик с бесплатными презервативами. Над ним большими красными буквами в две строки было написано: "Следуйте развитию науки, с умом подходите к планированию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Презервативы мог взять любой желающий и каждый из них был в маленькой упаковке. Отчаянно краснея, Су Цюн взял один и поспешно запихнул в карман куртки. Немного поразмыслив, он взял еще один, и запихнул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застегнув молнии на карманах, малыш Су Цюн возомнил себя лучшим из лучших конспираторов и гордо поднял голову. Только для того, чтобы встретиться взглядом с Линь Фу, уже сменившим машину на велосипед и теперь вольготно опирающимся о руль. Заметив, что Су Цюн обратил на него внимание, Линь Фу подмигнул ему и громко хулиганисто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Т-т-ты... когда ты пришел? — от смущения Су Цюн покраснел до самой шеи и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То-о-олько что, — лениво протянул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ходить... — малыш Су Цюн, кажется, с минуты на минуту мог задымиться.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хотел идти, — Линь Фу беспомощно поднял руки, а затем снова положил их на руль и покрутил тот. При этом он ругался: — Почему этот велосипед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молча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привел меня, — Линь Фу наигранно сердито хлопнул по рулю. — Солнце мое, взгляни на него всевидящим оком. Может, наш транспорт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