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Цю закончил трапезу в расстроенных чувствах и обнаружил, что действительно приготовили слишком много ребрышек. Он уже усердно потрудился, чтобы их доесть, но ребрышек  еще оставалось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оставшуюся контейнер, наполовину заполненный ребрышками и  смутился. Он точно не сможет съесть это сейчас. Надо приберечь их на завтра. Но неважно, кому они достанутся, выглядеть будут не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немного подумал и сказал: "Босс, могу я забрать остальное ... могу я забрать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непонимания, он добавил: “Моя мама сегодня работает в ночную смену. Я хочу взять их домой и приготовить дополнительно вегетарианское блюдо, чтобы ей не пришлось ничего делать, когда она вернется завтра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можешь забрать. Это в любом случае для тебя. Ты можешь сам решить,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благодарить меня, я их не готовила. Ты можешь поблагодарить босса 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замер, он повернулся к Шэнь Фану, пребывая в замешательстве, замер, и наконец, сдержанно сказал: “Спасибо, босс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взглянул на него и проигнорировал. Казалось, что его лимит общения с этим парнем на сегодня был исчерпан. Понаблюдав за занятостью Шэнь Цинчи, он не смог удержаться и сказал: “Все почти сделано. Почему бы тебе не вылизать здесь все дочиста? Босс не заплатит тебе за переработку.”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продолжала улыбаться: “Кажется, у тебя со мной проблемы? Откуда ты знаешь, что я не буду ему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отошел в сторону, не смея перебивать. Он понадеялся, что их босс не будет драться с господином Шэнем. Чтобы не превратиться в главного виновника, он поспешно сказал Су Тин: " До свиданья. Увидимся завтра." Он быстро переоделся и вышел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презрительно отказалась ссориться со стариком, который был ослеплен любовью, что  и стало причиной его ненормального поведения. Она вернулась в заднюю часть бара и начала мыть бокалы. Когда она повернула голову, то увидела мобильный телефон и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 почему этот малыш забыл здесь свой телефон и  ключи?" Су Тин слегка нахмурилась: “Ему придется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дело?"-спросил подошедший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оставил здесь и ключ, и мобильный телефон. Разве он не сказал, что собирается домой? Как он будет открывать дверь без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был ошеломлен: “Разве он не может открыть ее с помощью отпечатка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малыш?", - улыбнулась Су Тин. "Разве Чэнь Уж не говорил тебе, что из родителей у него только мама. Они вдвоем живут в старом доме, который построен более десяти лет назад. Откуда взяться замку, открывающемуся по  отпечатку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сказал “А”: "Значит, я пойду догоню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слишком поздно, - сказала Су Тин, - Забудь об этом, я знаю его адрес, так что я отвезу их ему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 вы, кажется, только что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остановилась, когда они подошли  к двери: “Я возьму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не пойти, -вызвался снова Шэнь Цинчи, -если босс лично доставит ключи, он будет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внезапно он сильно забеспокоился о Чэнь Цю, что-то вызвало у него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заботишься о нем, - многозначительно улыбнулась Су Тин, - если ты продолжишь в том же духе, твой дядя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 ожидал, что она произнесет такую многозначительную фразу, и быстро подмигнул ей, жестом приказывая поскорее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просто спросил: "Почему? Очевидно, что я также забочусь и о своем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на мгновение опешила, а затем не смогла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смеешься надо мной", - Шэнь Цинчи был очень смущен. Он взял телефон и ключ у Су Тин. “Где живет семья Чэнь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оторвала листок бумаги для заметок и написала на нем адрес для него: “Здесь, адрес. Возможно, его будет нелегко найти, но если  не получиться, просто позвони мне.  В любом случае, сообщество не большое, так что ты всегда сможешь кого-нибудь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остановил его Шэнь Фанг, - уже так поздно, трудно поймать такси, так что поедем на моей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 удивлением наблюдал, как Шэнь Фан обошел его сзади. Он все же не выдержал и тихо спросил: “Ничего, если ты поведешь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 поздно, в чем проблема?“, - Шэгь Фан открыл перед ним дверцу машины. "Ты можешь сесть на заднее сиденье, если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стал отказываться и послушно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иллюзия ли это. После того, как он спокойно сел, Шэнь Фан, казалось, немного расслабился, и перестал быть таким напряжённым,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сел на водительское сиденье и не оглянулся, только протянул ему руку: “Дай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отдал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вперед, передавая листок, то опустил взгляд, и его внимание привлек маленький огонек на брелоке ключа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 пуговица, которая была срезана с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сказал, что он выбросил пуговицу, но он этого не сделал? Или он все же выбросил ее и снова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пуговица, очевидно, была у него в руке, но он отказался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судя по всему купил ему много одежды по этой причине ... Он обоснованно подозревал, что это был отвлекающий маневр, совершенный Шэнь Фаном, чтобы украсть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указанный в записки Су Тин, находился далеко от бара.  Кроме того уже было темно и Шэнь Фан не осмеливался вести машину быстро. По пути Шэнь Цинчи посматривал на свой телефон, надеясь получить сообщение с незнакомого номера,. Но не на его телефон, не на Чэнь Цю  ничего не пришло.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парень ещё не обнаружил, что забыл свой мобильный телефон, иначе почему он не может найти способ связаться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подъехали ко входу в общину Чэнь Уж. Шэнь Цинчи выглянул из окна машины и неуверенно спросил: "Он действительно здесь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работе условия жизни этого героя не были толком объяснены. Упоминалось ли там, что из родителей у него только мама? Цинчи не знал. Он помнил только, что его семья была в плохой ситуации, поэтому он не посмел сопротивляться Чжоу Ваняну.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 Шэнь Фан снова сравнил адрес с  записанным на бумаге, -  и где  охранники? Я подъехал прямо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старый район, который давно пришел в упадок. Один из уличных фонарей у входа в общину был разбит, и единственный оставшийся явно стремился последовать его примеру, он мог погаснуть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павильоне охраны был включен, но внутри никого не было. Неизвестно, было ли это временно или там никого не было на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подождал некоторое время, не заметив, чтобы кто-нибудь выходил, поэтому он просто въехал на машине в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носила явные признаки запустения. Все не ровные дороги были проложенны более десяти лет назад. Они узкие и ухабистые, что делало их почти непроходимыми для машин.  На обочине был припаркован трехколесный велосипед, загораживающие половину и без того узкой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 трудом  попробовал проехать, но быстро отказался от этой идеи. Даже, если они здесь проедут, но не обязательно смогут выехать обратно. Поэтому он осторожно потянул вверх ручной тормозти сказал: "Выходи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послушно вышел из машины. Видя, что вокруг слишком темно, он включил фонарик на своем мобильном телефоне и, пошел вперед, ища нужный номер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общине никто не жил. Они обошли два здания, не увидев ни одной живой души. В сочетании с плохим освещением, здесь царила необъяснимо странная и мрачная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бессознательно, как можно ближе придвинулся к  Шэнь Фану. Неожиданно он  почувствовал тепло на спине. Шэнь Фан снял пальто и накинул на него: “Надень, здесь довольно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Цинчи вышел из бара, на нем была только лёгкая ветровка. Он не ожидал, что ночью в начале сентября будет так холодно, виноват был пронизывающий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укутался в пальто и увидел, что Шэнь Фан указывает вдаль: “Пойдем туда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самого дальнего здания горел свет. Хотя это определенно не мог быть нужный им дом, там хотя бы точно жили люди. Шэнь Цинчи  продолжал искать табличку “Здание 7”.  Они прошли мимо 1, 3 и 5 по пути, следующим должно быть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открыть рот и сказать это, но тут кое-что произошло. Неизвестно, что заметил  Шэнь Фан, но выражение его лица внезапно застыло. Он протянул руку и притянул Шэнь Цинчи обратно к себе, в процессе, воспользовавшись ситуацией, чтобы прикрыть ему рот, и оттащил его в сторону, прячась.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смог помешать тому, чтобы его вот так тащили. Все же он был меньше Шэнь Фана и не таким сильным. Он всем телом врезался прямо в руки мужчины, его невольный вскоре, был перекрыт чужой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Фанг отвел его за угол здания и они спрятались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понял, что произошло, но, должно быть, Шэнь Фану не даром решил  проявить такую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