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Цинчи не удалось хорошенько запомнить оригинальный роман, он все еще был впечатлен сюжетом. В книге, этот отец Шэнь казался миротворцем, который специализируется на установлении мира и спокойствия в семье, но на самом деле он был улыбающимся тигром. Он и мать Шэня пели с красным и белым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разумную и уместную метафору, то пара подобна двум собакам: “та, которая  лает, не кусается, а та, которая может укусить, не 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"лающая собака” орала на него и плевалась, потом  протянула руку и положила ее ему на плечо: “Шэнь Цинчи, ты действительно позоришь мое старое лицо! У меня нет такого сына,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Шэнь Цинчи, и он от неожиданности  пошатнулся и сел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Шэнь, похоже, не ожидала, что она сможет легко уложить парня ростом больше полутора метра, поэтому на мгновение она не смогла удержаться от изумления, но затем разразилась более сурово: “Ты сделал это нарочно, не так ли? Ты  притворяешься! Шэнь Цинчи, я растила тебя 18 лет, почему у тебя такое отношение ко мне? Я просила тебя поздороваться с братом и быть вежливым. разве это не для твоего же блага? В конце концов, ты  так со мной обошелся? У тебя нет совести! Ты действительно белоглазый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опустил голову, половина его лица скрылась в тени волос, было сложно ясно разглядеть выражение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ясно вспомнить этот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Шэнь упорно искали два года и, наконец, нашли своего давно потерянного сына. Естественно, они подготовили для него торжественный банкет. После того, как они воспитывали его в течение 18 лет, они накинулись на “Шэнь Цинчи”, приемного сына, только потому, что он не приветствовал Чжоу Вагяна должным образом, когда он вошел в дверь., Мать Шэнь  накричала на него и даже ударила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ругала его за отсутствие совести и за то, что он был белоглазым волком. На самом деле, первоначальный владелец никогда не делал ничего, за что должен был  принести извинения приемным родителям. Напротив, это  они неохотно прощали первоначального владельца за малейшую ошибку, как будто он был таким отвратительным. После того, как они унижали первоначального владельца, то говорили: “Это для твоего же блага".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статус приемного сына  в этой семье уже упал до дна, и даже слуги презирали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Шэнь Цинчи  им не родной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заботливой доброты и дружбы матери и ребенка похожи на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знал, насколько жалким станет положение первоначального владельца после того, как Чжоу Ванян переедет в семью Шэнь. Если он не хотел оказаться в той же ситуации, он должен был немедленно сбежать из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уйдет сегодня вечером, у него, возможно, никогда не будет шанса. Как и прежний владелец, он навсегда останется запертым в великолепной клетке дома  Шэнь, вынужденный отдать все ради настоящего молодого хозяина, и в конце концов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вертелись у него в голове, и в этот момент со стороны двери внезапно послышались шаги, и низкий голос лениво произнес: “Что происходит? Однако, похоже, что большое шоу уже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казалось, улыбался и говорил небрежно: “Так много людей запугивают ребенка , это действительно по-джентльменски.”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услышал этот голос, точнее, когда он услышал эту “реплику”, дух Шэнь Цинчи обновился.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стоял  спиной к двери и не видел лица посетителя, но по его  словам сразу установил  его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который не состоит в кровном родстве с первоначальным владельцем, младший брат  отца Шэнь, по совместительству, самый  большой злодей в романе.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"злодей” родственник  Чжоу Ваняну. По мнению Шэнь Цинчи, все, что делал Шэнь Фан, просто прокладывал путь на небеса. В этом романе он был вторым персонажем, который был ему приятен.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выглядел свободным и романтичным. Он казался  денди, который заботился только о своем  удовольствие.. У него не было никакого интереса конкурировать с родственниками. Фактически, это была маска.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Шэнь Фан был в безвестности более десяти лет. Если он не предпримет никаких действий, он перевернет всю семью Шэнь с ног на голову. Его методы смелые и безжалостные, господина Шэнь и его жену отправят в тюрьму. Огромное состояние семьи Шэнь будет захвачено им одним.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Цинчи читал роман и увидел это, ему роман еще нравился, но следующее развитие сюжета удивило его. Чтобы подчеркнуть крутость главного героя Чжоу Ваняна, автор принудительно понизил интеллект Шэнь Фана до уровня племянника. Поэтому он вдруг вспомнил о родственных чувствах, и добровольно  шагнул в ловушку, где  был зарезан до смерти этим дешевым племянником!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даже глазом не моргнул, когда отправил своего старшего брата в тюрьму. Будут ли его волновать так называемые отношения дяди и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грубый способ нанести смертельный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чуть не забыл, что Чжоу Ванян, главный герой правый во всем, он не только заключил в тюрьму и замучил “Шэнь Цинчи”, но и притворился и поступил в университет под его именем, неся на спине смерть  своего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Чжоу Ванян зарезал Шэнь Фана, Шэнь Цинчи не смог удержаться от смеха. Он предположил, что автор написал "Шэнь Фана" слишком сильно и не смог вернуть это обратно. Он не знал, какой метод использовать, чтобы уничтожить его, поэтому мог только устроить для него  такой странный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возмутительно, так это то, что никто в комментариях к этой главе  не ругался.  Все приветствовали “Хорошую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сейчас, Шэнь Цинчи  решил, что с всеми возмущенными отзывами поступили, как с его, они были удалены и забанены.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Шэнь Фан убрал приемных родителей первоначального владельца, или, возможно, было жаль, что он умер так не справедливо. Короче говоря, у Шэнь Цинчи сложилось хорошее впечатление об этом персонаже, и когда он появился, он уже принял решение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заговорил снова: “Я думаю, мой старший брат пригласил меня на торжественный банкет, по поводу воссоединения семьи. Или вы собираетесь показать мне, как вы соритись?"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Сяо Фан, это ... ты неправильно понял", - матушка Шэнь наконец отбросила свою резкость и заменила ее улыбкой. "Цинчи, он только что был не осторожен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она не толкала меня нарочно." Шэнь Цинчи сказал тихим голосом, чистый голос мальчика был исключительно ясен. Он сам поднялся с земли, осторожно вытер кончиками пальцев уголки глаз, смахивая незаметную слезу.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смущения промелькнуло на лице Шэнь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слишком непослушный и всегда ее злю, - Шэнь Цинчи опустил голову и продолжил немного сдавленным голосом. - Это потому, что я недалекий и ревную к  брату Ваняну. Поэтому я намеренно не поздоровался с ним и позволил моему дяде увидеть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Чжоу Ваняну: "Брат Вангянь, прости, я не должен был быть так холоден с тобой. Я надеюсь, ты сможешь простить меня за мое невежливое поведение. Кроме того, добро пожаловать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фыркнул, и на красивом лице появилась неприкрытое высокомерие, которое сильно отличалось от мягкости 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Цинчи действительно ребенок, как он может быть таким серьезным, когда говорит", - сказал отец Шэнь с улыбкой на лице. "Он все дети. Это нормально показывать свои эмоции. Внезапно в семье стало на одного человека больше, и для Цинчи нормально не сразу к этому привыкнуть. Все в порядке, Цинчи, ты лучше познакомишься  с младшим братом Ваняном в ближайшее время. Ты старший брат, так что будь терпимее к нему,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стоял в стороне, скрестив руки на груди, с большим интересом глядя на таких разных отца и сына. Его взгляд скользнул по лицу Шэнь Цинчи, и он увидел изысканного и красивого молодого человека с красными блестящими глазами , как будто он сдерживал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обиженный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Шэнь Цинчи тоже повернул голову и осторожно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точно такой же, как описан в романе!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Шэнь Фана моложе его фактического возраста, но он красив в стиле взрослого мужчины. Уголки его губ всегда слегка приподняты, а на лице часто играет улыбка. Когда он смотрит на людей, его взгляд, кажется рассеянным, что выдает его лень и желание оставаться в стороне от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шрам на надбровной косточке его левого глаза противится  этой лени. Шрам идет по диагонали от кончика брови до уголка глаза. Он смотрится нормально, когда мужчина улыбается. Как только он перестанет смеяться, между его бровями появляется холодность, он выглядит сурово.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до сих пор помнит описание в оригинальной работе - [Шэнь Фан подобен острому лезвию, спрятанному в ножнах. Никто не знает, когда меч будет извлечен на свет. Единственное, что ясно для всех, что когда этот клинок окажется на свободе, на нем определенно появится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оглянувшись на дядю, Цинчи  почувствовал пристальный взгляд заинтересованных глаз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в сборе, давайте подготовимся к банкету, хорошо?” Отец Шэнь улыбнулся, положил руку на плечо своему младшему брату и любезно поприветствовал его: “Сяо Фан, тебя не было здесь несколько дней. Ты должен составить мне компанию, чтобы выпить перед банкетом.”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вдвоем ушли первыми, мать Шэнь забрала своего сына Чжоу Ваняна, и только Шэнь Цинчи остался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который произошел раньше, казалось, закончился, но Шэнь Цинчи был знаком с оригинальным текстом, и знал, что на самом деле все  только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торжественный банкет - это почти что “тайная вечеря”, которая определяет судьбу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сбежать от семьи Шэнь сегодня вечером. После окончания банкета, это лучший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