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немного подумал и попросил старину Хэя показать ему сцену сегодняшнего разговора между премьер-министром Юанем и Юань Сюнем. Когда он увидел длинный список, который премьер-министр Юань кинул в сторону его возлюбленного, Бай Жуй бессознательно сжал губы и сузил глаза, чувствуя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будет чувствовать себя счастливым, если увидит, что кто-то пытается женить его возлюбленного. К счастью, на этот раз Бай Жуй не стал сердиться, а попытался взять себя в руки. Если бы Юань Сюнь был ранен по какой-либо причине, то Бай Жуй не стал бы вмешиваться. Но когда дело доходило до премьер-министра Юаня, кажется, что этот вопрос нельзя было оставлять самому Юань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Жуй думал о мерах, которые он мог бы применить, он повернул голову и посмотрел на Юань Сюня. Увидев, что тот практически закончил есть, он склонился и сказал Юань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 на лбу сегодня была получена из-за премьер-министра 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также услышал, что сказал Бай Жуй, а затем беспомощно улыбнулся.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знаешь? Я не могу ничего скрыть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схватил Юань Сюня за подбородок, притянул его лицо к себе и уставился прямо в глаза,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знаешь, что не можешь ничего скрыть от меня, так зачем пытаешься? Просто скажи мне. Очевидно, что этот вопрос касается нас обоих. Ты же не хочешь быть героем в одиночку,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услышал, как Бай Жуй сказал, что это дело касается из двоих, то его сердце стало теплым. Он протянул руку, коснулся белого и гладкого лица Бай Жуя, а затем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все решать самостоятельно. Я просто чувствую, что ты и так достаточно расстроен в последнее время. Я просто не хочу, чтобы та заботился об этих несущественных вещах. В конце концов, я твой муж! Я не могу позволить себе беспокоить свою жену. В таком случае я бы не смог выполнять свои обязанности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нахмурился, услышав эти слова, а затем слегка укусил Юань Сюня за нос, прежде чем отпустить его. Он едва мог принять подобные объяснения Юань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я тебя отпущу. Но я не собираюсь так просто оставлять эту ситуацию в покое. Ты сказал, что ты мой муж. Но ты забыл, что я также сказал, что в будущем ты будешь императрицей. Так что я не твоя жена. По сути, я тоже твой муж. И разве муж не должен заботиться о своей жене?»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сияние в глазах Бай Жуя изменилось, улыбка на его лице стала немного шире, показывая намек на хитрость. Он начал поддразнивать Юань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если ты действительно не сможешь придумать хороший способ справиться с этой ситуацией, то у тебя будет болеть голова так же, как 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услышал, что Бай Жуй хотел сказать. Изначально он не хотел, чтобы Бай Жуй вмешивался, но он почувствовал себя беспомощным, услышав, как Бай Жуй дразнит его травму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действительно произошел внезапно, так что он не был полностью подготовлен и использовал относительно жесткий метод для того, чтобы противостоять премьер-министру Юаню. Хотя он был твердо настроен оставаться всю жизнь с Бай Жуем, он также боялся, что в конце концов заденет чувства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некоторое время не мог опровергнуть Бай Жуя, так что он только и мог слышать, как тот продолжает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«Нашим самым большим препятствием сейчас является премьер-министр Юань. Скорее всего, он накричал на тебя и посадил под домашний арест. Это было сделано для того, чтобы задержать тебя дома и не дать приближаться ко мне. Но я боюсь, что он хочет не только посадить тебя под арест и держать дома, но и как можно скорее заставит себя выбрать себе невесту. По мнению премьер-министра Юаня, связь со мной может привести к тому, что вся семья Юань и престиж, который она накапливала на протяжении нескольких поколений, будут разрушены. Предположительно, премьер-министр Юань считает, что когда у тебя будет жена, то я определенно из уважения семьи Юань не буду преследовать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Жуй прищурился и протянул руку. Он тронул Юань Сюня за щеку и горько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он ударил тебя за то, что ты хочешь быть со мной, а затем сказал, что наши отношения противоречат тем, что должны быть между императором и его министром. Вот почему ты в таком смущении прокрался обратно во дворец, думая, как избежать охранников и слуг во дворце премьер-министра. Это потребовало для тебя приложить немного усилий. Я прав?!»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услышал слова Бай Жуя, а затем улыбнулся с кривой улыбкой. По сути, то, что сказал Бай Жуй был настолько точным, как будто он видел весь разговор между ним и его отцом, произошедший сегодня в кабинете. Поэтому он только и мог, что сжать кулаки и поспешно во всем признаться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действительно мудр. Он настолько мудр, что этот недостойный слуга действительно потерял дар речи!»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