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Хе, упомянутая Бай Жуем – это та, к которой принадлежит второстепенный мужской герой этого мира, Хе Венчен. Его семья не имеет глубоких корней, но зато у них есть хорошие семейные традиции. В последнее время они также надеялись сотрудничать с семьей Сяо над проектом порта. Бай Жуй прекрасно знал, что семья Хе сейчас активно ищет возможность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восхитился видением ситуации Бай Жуя  и с радостью погладил его по голове. На самом деле, в своем сердце, Сяо Чжань тоже находил семью Хе более подходящей, чем семью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бесцеремонно хлопнул Сяо Чжаня по руке. Это т парень, похоже, очень любит гладить его по голове. Однако он явно не был ребенком. Впрочем, когда он поднял голову, чтобы встретиться взглядом с Сяо Чжанем, Бай Жуй только и смог что беспомощно замолчать, не желая портить тому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когда Бай Жуй ударил таким образом Сяо Чжаня, тот почувствовал счастье в своем сердце. Ему казалось, что ведя так, Сяо Ран становится ближе к нему. Так что такие маленькие вспышки делали его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Сяо Чжань, где находится мой офис». Теперь, когда ему был передан проект, естественно, что у него должно было быть собственное рабочее место. Фактически, Сяо Чжань уже подготовил офис для Бай Жуя, но не зная почему, решил не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позвонил по телефону и попросил Ван Шэня добавить стол и кресло в его офис, чтобы Бай Жуй мог спокойно работать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если у тебя будут еще какие-то вопросы, ты сможешь сразу же мне их задать. Так я смогу лучше обучать тебя», - серьезно объяснил свой поступок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поднял бровь, но не стал комментировать это заявление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Бай Жуй спокойно работал в кабинете Сяо Чжаня. Стоит заметить, что между ними действительно существовало естественное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очень сильными людьми по своей природе, к тому же Бай Жуй уже чувствовал, что Сяо Чжань действительно взращивает его как главу семьи. Поэтому он без колебания проявлял свои способности. Это позволяло им все более и более гармонично ладить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Бай Жуй не расслаблялся и в наблюдении за главным героем и героиней. Обычно он всегда позволял старине Хэю следить на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на самом деле был довольно поражен стойкостью героини. Как он увидел из мониторинга старины Хэя, после понесенного поражения она вовсе не стала сдаваться. Она по-прежнему пришла работать в компанию семьи Фэн, и, что естественно, вновь встретилась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путь героини оказался не таким уж и гладким. Хотя Фэн Юйчен и не злился на Цзян Пейпей из-за предыдущего избиения, он  не был и слишком хорош к ней. Казалось, он просто относился к ней как к золотоискательнице.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Цзян Пейпей казалась все более и более разочарованной этим, становясь смелее. Она полностью игнорировала желания Фэн Юйчена. Пока был шанс, она обязательно появлялась перед главным героем.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Хе Венчен, похоже, полностью разочаровался в Цзян Пейпей. Когда он узнал больше о ее личности, то сразу же оттолкнул ее. Без ласкового второстепенного мужского героя в качестве запасного колеса Цзян Пейпей, естественно, работала еще усерднее для того, чтобы схватить Фэн Юйчена и не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наблюдающий все это тайно, по новому понял толщину лица героини. Это действительно умение – настолько забывать о своей гордости ради тщеславия. Затем он усмехнулся, чувствуя, что ему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Чжань, хочешь, покажу что-то интересное?». Сяо Чжань услышал смех Бай Жуя, отложил файл, а затем сел рядом с ним, наливая чашку крепкого чая. Сяо Чжань не любил кофе, ему нравился исключительно чай, но он не ожидал, что у молодого человека перед ним будут такие же предпочтения, как и у него. Когда эти два человека работали вместе, то в офисе всегда пахло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Бай Жуя дважды постучали по столу и он отпил еще глоток ароматного напитка. Сяо Чжань уставился на белую шею другого человека и бессознательно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серьезно посмотрел на Бай Жуя, чувствуя, что он не выглядит женственным и не пытается соблазнить. Но временами ему казалось, что жесты Сяо Рана можно было трактовать слишком широко. Все в нем бессознательно привлекало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вместе, мудрость Бай Жуя заставляла Сяо Чжаня все больше восхищаться им. Он чувствовал, что будущее этого молодого человека безгранично. Просто между ними была разница в возрасте и характере. Это неконтролируемое влечение заставляло Сяо Чжаня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придумал кое-что 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 подошел к Сяо Чжань, протянул пальцы и потер его брови, чтобы убрать хмурость. В тот момент, когда холодные кончики пальцев коснулись его тела, Сяо Чжань почувствовал, как его сердце забилось сильнее,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 посмотрел в невинные и ясные глаза Бай Жуя. Это позволило ему быстро вернуться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интересного, расскажи 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увидел, что у меня в руках есть проект строительства недвижимости. И он весьма хорош. Я хочу сотрудничать с семьей Фэн с его помощью». Говоря эти слова, Бай Жуй вытащил нужные документы из десятка других и передал их Сяо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открыл папку и посмотрел в ее содержимое. Это была земля, которую он смог получить два года назад. Сяо Чжань намеревался построить на ней деловой район. Пусть этот проект и не был таким прибыльным, как порт, но все равно мог принести большой куш. Сяо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делай, что хочешь», - Бай Жуй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жирный кусок прибыли и я сказал, что хочу отдать его семье Фэн. Разве ты не хочешь спросить меня,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у тебя есть чувство меры»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дней совместной работы Сяо Чжань уже понял, что молодой человек не так прост, как это может показаться. И если его противник не будет осторожен, то он будет укушен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полное доверие Сяо Чжаня, в груди Бай Жуя стало тепло. Он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Чжань, если ты мне доверяешь, то передай все полномочия мне в этом вопросе. Фэн Янь всегда говорит, что я еще не принес никаких благ семье Фэн с тех пор, как начал работать здесь. Так что я должен дать ему сюрприз. В конце концов, моя фамилия – Фэн», - последнее предложение, которое произнес Бай Жуй было явно ироничным. Он назвал этого человека Фэн Янем, а не своим отцом, и даже изложил свою позицию перед Сяо Чжанем. Глядя на хитрое выражение Бай Жуя, Сяо Чжань почувствовал взрыв энтузиазма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Чжань», - рука Бай Жуя внезапно коснулась щеки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имя, произнесенное этим нежным голосом, заставило все тело Сяо Чжаня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Чжань, твое лицо такое красное. У тебя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