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сделал паузу, а затем поделился содержимым сообщения с Ли Нянем. Он встал и сказал: «Я поговорю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усмехнулся и неохотно сказал: «Вероятно, это из-за того, что Жуань Ченьсюань хочет подавить компанию Сюй. Мы уже знаем об этом. По сути, отказавшись от встречи с ней, мы сделаем ей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«А что, если она знает что-то, что неизвестно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все еще стояла за дверью, склонив голову, редактируя второе текстовое сообщение. Внезапно она услышала мягкий щелчок, удивленно подняла из-за этого голову, и увидела, как дверь медленно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двери был виден силуэт человека. Он был одет в формальный костюм, так что было очевидно, что он только недавно вернулся с работы. Красивая белая рубашка, со слегка открытым горлом, и черные брюки, а также легкий намек на лень и оранжевый свет над его головой придавали этому мужчине мягкий домашний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отношение этого человека к ней точно ему не соответствовало. Его тон был безразличным: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проникли в сердце Ан Жуй, заставляя его заболеть. Неохотно она улыбнулась и сказала: «То, что я хочу тебе сказать, очень важно, так что это не может быть услышано другими людьми»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глаза Ан Жуй посмотрели на стоявшего рядом с Сюй Ченхао Ли Няня: «Мы можем пойти в твою спальню или на балкон?»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пару секунд, а затем вышел из квартиры и закрыл дверь. Они оказались в небольшом лестничном пространстве, однако они были в полном одиночестве, поэтому у Ан Жуй не было никаких причин отвергать действия Сюй Ченхао. Она только и смогла, что через силу улыбнуться и сказать: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оперся на дверь и ухмыльнулся,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сказала: «На этот раз я пришла сюда, чтобы сказать брату Хао, что вокруг тебя есть кто-то, кто занимается сливанием информации. Сведения о том, что намечается проект между тобой и семьей Цзян стал известен. Ченьсюань также о нем знает, так что он готовится украсть у тебя этот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спросил: «Это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прикусила губу: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внезапно почувствовал, что Ли Нянь был прав, так что он просто сказал ей: «Хорошо, спасибо,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подожди!»,  - Ан Жуй сделала пару шагов к нему: «Брат Хао, ты мне не веришь? На твоей стороне действительно есть люди, которые отвечают Ченьсюаню. Тебе нужно подумать о том, кто знал об этом сотрудничестве… и об этом проекте. Семья Цзян уже договаривается с ним, так что ты, брат Хао, обязательно проиграешь. С таким же успехом ты можешь заранее остановить свои потери. Я клянусь, что говорю правду»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эта информация правда…», Сюй Ченхао внезапно спросил ее со злым интересом в глазах: «Но почему ты вообще говоришь мне об этом? Я теперь противник твоего парня. Ты не боишься, что когда он узнает об этом, то он будет злиться?»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пришла рассказать тебе это, потому что не хочу видеть тебя раненым… я должна сказать, что я не хочу, чтобы кто-нибудь из вас двоих пострадал, потому что вы мои самые близкие и важные люди. Я не хочу, чтобы вы были врагами», - сказала 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сосредоточился на ее словах: «Мы с тобой сейчас не важные друг для друга люди, поэтому ты можешь играть со своим парнем. Что касается меня, то я хорошо провожу время, не заботясь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грустно сказала: «Как я могу успокоиться, когда я знаю, что ты сейчас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сразу же начал использовать своего друга: «Кто сказал, что я один. Разве ты не могла видеть, что в моей квартире есть другой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ошеломленно ответила: «Но он всего лишь помощник. Он не может позаботиться о тебе и быть всегда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будет в ближайшее время», - Сюй Ченхао закрыл глаза и сказал шокирующие для Ан Жуй слова: «Я надеюсь, что я смогу позаботиться о нем и оставаться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очевидными, что Ан Жуй закрыла рот руками и в шоке начала заикаться: «ты, ты… ты имеешь в виду… 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мне нравится! Я всегда предпочитал мужчин!», - Сюй Ченхао сказал ей серьезным голосом. «Так что я никогда не испытывал к тебе настоящего чувства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Жуй смотрели на него. Смотря в них можно было сказать, что она просто не может поверить тому, что слышит: «Ты говоришь серьезно? Ты не лжешь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улыбнулся: «Так почему ты думаешь, он будет в моем доме после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совершенно невежественна. Когда атмосфера между ними практически застыла до точки замерзания, лифт за спиной Ан Жуй внезапно издал звон, который сразу же сломал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Ченхао сразу же поднялись, когда он увидел, что двери лифта медленно открываются, показывая двух человек, атмосфера между которыми была еще более ледяной. Это были Цзин Ичен и Жуань Ченьсюань.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