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стоящий  позади него немедленно протянул бутылку с минеральной водой. Он прошептал: «Господин Цзин, Сюй Ченхао осмелился так обращаться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Выражение лица Цзин Ичена мгновенно стало холодным: «Не будь умным»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склонил голову: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отвинтил колпачок бутылки минеральной воды в течение долгого времени. Однако он так и не сделал ни глотка, а снова закрыл крышку: «Жуань Ченьсюань еще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ответил: «Он прибудет в ближайшее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 и решил: «В таком случае, нам не нужно его ждать. Пойдем»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машина Сюй Ченхао уехала, Цзин ичен также покинул больницу. Примерно в то же время у задней двери больницы припарковалась обычная черная машина. Прибывший после получения информации Жуань Ченьсюань в черной кепке вышел из машины и помчался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всю дорогу спешил домой, чтобы как можно быстрее вновь посадить семена перца. Гнев в его сердце постоянно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получил нужный ему результат! Он впервые увидел надежду на возвращение в свой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чем больше он думал об этом, тем сильнее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– сумасшедший мудак! Он точно соответствует своему описанию в сюжете. Из-за своего извращенного сердца он любит дразнить других людей. Неудивительно, что героиня так сильно его ненавидела. Он достоин того, чтобы оставаться холостым на всю свою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Ченхао думал об этом, тем больше он злился. А чем больше он злился, тем больше хотел разорвать на части этого злодея! Однако, учитывая, что его сила была не так хороша, как у него, а власть не настолько глубокой, то он только и мог, что утешать себя тем, что злодей будет одинок всю жизнь. Затем он с грустью обнял маленькую желтую уточку и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в следующий раз произойдет чудо, и я снова смогу собрать перец. Прошу благословения!»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 больше никогда видеть этого маньяка, Цзин Ичена!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вызвано волнениями, которые были прошлым днем и вечером, или это было вызвано плохой вчерашней погодой, но он, сильный молодой человек, заболел. У него поднялась температура выше 39 градусов.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Сюй Ченхао было невероятно горячим, а ему казалось, что он живет во сне. Все во внешнем мире было совершенно невидимо сквозь густой туман. Единственное ощущение, которое он чувствовал, было то, как будто на нем была горячая и тяжелая броня с иглами. Эти иглы протыкали его кожу, так что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хотел снять эту броню руками, но его удерживали, как только он начинал шевелить пальцами. Но потом он получил еще один удар иглой.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по игле, которую вкололи в его руку. Казалось, она смогла немного уменьшить его дискомфорт. Нахмуренные брови Сюй Ченхао, наконец, смягчились, и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его вновь проснуться, также было связано с болью в тыльной стороне руки. Он проснулся с легким шипением, и увидел человека в белом халате, который убирал оборудование для капельницы. В тонкой трубке еще оставалось несколько капель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иглу и внезапно с огромным усилием приподнял правое запястье и посмотрел на него. Разумеется, он увидел окровавленный лейкопластырь на тыльной стороне руки. Боль, которая только что разбудила его, должна быть от удаления иглы. Врач заметил его движения и убедился, что он не спит, а затем спросил тихим голосом: «Как вы себя чувствуете, господин Сюй? Все еще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слабо ответил: «Все в порядке, но у меня недостаточно энергии»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«Поешьте что-нибудь, а затем снова поспите. С вами все в порядке… но даже если у вас спала лихорадка, вам все равно нужно продолжать делать инъекции, чтобы вылечить простуду».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спросил: «Можно ли принимать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«Все в порядке, тогда я выпишу вам лекарство. Подождите»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слабо откинулся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закончил упаковывать свои вещи, он повернулся и вышел из комнаты. Через незакрытую дверь Сюй Ченхао мог смутно слышать, что тот, похоже, с кем-то разговаривает. Затем он увидел Ли Няня, входящего с миской каши и кричащего: «Господин Сюй заболел посреди ночи. Я пришел навестить господина Сюя от имени всех сотрудников компании. Я желаю господину Сюю скорейшей победы над болезнью и выздоровления».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несколько раз откашлялся, а затем сердитым голосом сказал: «Я не смертельно болен для того, чтобы побеждать болезнь. Я просто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благословения, не волнуйся так сильно», - Ли Нянь упомянул об этом и спросил: «Быстро скажи мне, куда ты ходил прошлой ночью? Твоя простуда настолько серьезная, ты что, бродил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закатил глаза: «Я думаю, что ты тот еще сплетник. Разве ты не знаешь, что я простудился из-за того, что не закрыл окно машины, когда возвращался из дома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 поверил этому оправданию: «Встань и поешь сначала. Тушеная каша твоей экономки просто восхитительна, и она подходит тебе, больному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сказал: «Ты пришел ко мне просто для того, чтобы побездельничать или по какому-то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просто ответил: «Я принес тебе много документов»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промолчал. Действительно, этого человека нельзя было назвать его другом. Он был просто случайным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