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это, Кун Цин не мог смягчить выражение своего лица, чтобы успокоить Ситу Хона: «Правда».</w:t>
      </w:r>
    </w:p>
    <w:p w:rsidR="00BB20FC" w:rsidRPr="00357A74" w:rsidRDefault="00357A74" w:rsidP="00BB20FC">
      <w:pPr>
        <w:jc w:val="left"/>
        <w:rPr>
          <w:sz w:val="28"/>
          <w:lang w:val="en-US"/>
        </w:rPr>
      </w:pPr>
      <w:r w:rsidRPr="00357A74">
        <w:rPr>
          <w:sz w:val="28"/>
          <w:lang w:val="en-US"/>
        </w:rPr>
        <w:t>«Это не изменится?»</w:t>
      </w:r>
    </w:p>
    <w:p w:rsidR="00BB20FC" w:rsidRPr="00357A74" w:rsidRDefault="00357A74" w:rsidP="00BB20FC">
      <w:pPr>
        <w:jc w:val="left"/>
        <w:rPr>
          <w:sz w:val="28"/>
          <w:lang w:val="en-US"/>
        </w:rPr>
      </w:pPr>
      <w:r w:rsidRPr="00357A74">
        <w:rPr>
          <w:sz w:val="28"/>
          <w:lang w:val="en-US"/>
        </w:rPr>
        <w:t>«Мир не постоянен, так что я не могу быть уверен. Но я уверяю тебя, что пока старший брат не оставит меня, я не оставлю его». На самом деле, Кун Цин был очень ленивым человеком в плане чувств. Он был слишком ленив для того, чтобы двигаться и слишком много думать о любви, так что сложившаяся ситуация была невероятно для него удобна. Если другая сторона захочет расстаться, он не будет пытаться остановить его, Для него не имеет никакого значения, что именно вызвало трудности в отношениях. Единственное, что важно – это результат. Если другая сторона не будет ему изменять и предавать его, то он, естественно, также не будет делать ничего подобного. А что насчет любви? Ему неважно, кто любит больше, а кто меньше. Если у его старшего брата не будет больше любви к нему, то это уже вне его компетенции.</w:t>
      </w:r>
    </w:p>
    <w:p w:rsidR="00BB20FC" w:rsidRPr="00357A74" w:rsidRDefault="00357A74" w:rsidP="00BB20FC">
      <w:pPr>
        <w:jc w:val="left"/>
        <w:rPr>
          <w:sz w:val="28"/>
          <w:lang w:val="en-US"/>
        </w:rPr>
      </w:pPr>
      <w:r w:rsidRPr="00357A74">
        <w:rPr>
          <w:sz w:val="28"/>
          <w:lang w:val="en-US"/>
        </w:rPr>
        <w:t>Услышав слова Кун Цина, Ю Чиронг не мог не протянуть руку, чтобы сжать руки Кун Цина. Он очень нежно глядел в его глаза, и глубокую привязанность в них мог почувствовать любой человек.  Ю Чиронг никогда не был человеком, умеющим ласково говорить, но он все равно пытался дать Кун Цину почувствовать его любовь к нему.</w:t>
      </w:r>
    </w:p>
    <w:p w:rsidR="00BB20FC" w:rsidRPr="00357A74" w:rsidRDefault="00357A74" w:rsidP="00BB20FC">
      <w:pPr>
        <w:jc w:val="left"/>
        <w:rPr>
          <w:sz w:val="28"/>
          <w:lang w:val="en-US"/>
        </w:rPr>
      </w:pPr>
      <w:r w:rsidRPr="00357A74">
        <w:rPr>
          <w:sz w:val="28"/>
          <w:lang w:val="en-US"/>
        </w:rPr>
        <w:t>Ситу Хон посмотрел на Ю Чиронга, который не смотрел ни на кого, кроме Кун Цина, а затем на долгое время потерял дар речи. Спустя некоторое время он внезапно вздохнул: «Неважно, младший брат, тебе просто нужно помнить, что чтобы не случилось в будущем, я буду стоять на твоей стороне, поддерживая тебя». </w:t>
      </w:r>
    </w:p>
    <w:p w:rsidR="00BB20FC" w:rsidRPr="00357A74" w:rsidRDefault="00357A74" w:rsidP="00BB20FC">
      <w:pPr>
        <w:jc w:val="left"/>
        <w:rPr>
          <w:sz w:val="28"/>
          <w:lang w:val="en-US"/>
        </w:rPr>
      </w:pPr>
      <w:r w:rsidRPr="00357A74">
        <w:rPr>
          <w:sz w:val="28"/>
          <w:lang w:val="en-US"/>
        </w:rPr>
        <w:t>Он уже мог представить себе, сколько глаз будет смотреть на него, когда узнает об отношениях с мужчиной. Он мог только надеяться, что эти двое, которых он считал своей семьей, останутся непоколебимыми  и не попадут под влияние других людей.</w:t>
      </w:r>
    </w:p>
    <w:p w:rsidR="00BB20FC" w:rsidRPr="00357A74" w:rsidRDefault="00357A74" w:rsidP="00BB20FC">
      <w:pPr>
        <w:jc w:val="left"/>
        <w:rPr>
          <w:sz w:val="28"/>
          <w:lang w:val="en-US"/>
        </w:rPr>
      </w:pPr>
      <w:r w:rsidRPr="00357A74">
        <w:rPr>
          <w:sz w:val="28"/>
          <w:lang w:val="en-US"/>
        </w:rPr>
        <w:t>Впрочем, неважно. Они приняли решение, и он, как член их семьи, просто должен оказать им полную поддержку.</w:t>
      </w:r>
    </w:p>
    <w:p w:rsidR="00BB20FC" w:rsidRPr="00357A74" w:rsidRDefault="00357A74" w:rsidP="00BB20FC">
      <w:pPr>
        <w:jc w:val="left"/>
        <w:rPr>
          <w:sz w:val="28"/>
          <w:lang w:val="en-US"/>
        </w:rPr>
      </w:pPr>
      <w:r w:rsidRPr="00357A74">
        <w:rPr>
          <w:sz w:val="28"/>
          <w:lang w:val="en-US"/>
        </w:rPr>
        <w:t>Отбросив всю тяжесть предыдущих мыслей, Ситу Хонг начал снова расспрашивать Кун Цина о сплетнях. С его широкой улыбкой, он выглядел как ребенок, который все еще не вырос. Ю Чиронг не мог дождаться, чтобы разрубить ее. Но… Тихо глядя на улыбающегося юношу, Ю Чиронг почувствовал, что весь мир стал тихим и мягким: неважно, Ацину это нравилось.</w:t>
      </w:r>
    </w:p>
    <w:p w:rsidR="00BB20FC" w:rsidRPr="00357A74" w:rsidRDefault="00357A74" w:rsidP="00BB20FC">
      <w:pPr>
        <w:jc w:val="left"/>
        <w:rPr>
          <w:sz w:val="28"/>
          <w:lang w:val="en-US"/>
        </w:rPr>
      </w:pPr>
      <w:r w:rsidRPr="00357A74">
        <w:rPr>
          <w:sz w:val="28"/>
          <w:lang w:val="en-US"/>
        </w:rPr>
        <w:t>Хотя Ситу Хон часто любил веселиться, но эффективность его работы была хорошей. Так что его межличностные отношения также были весьма крепкими. Уже через три дня после того, как он выпустил голубей, люди стали приходить к нему, чтобы выпить и вспомнить старые времена. Кстати, Ю Чиронг и Кун Цин также были представлены им, после чего они получили множество советов о том, как путешествовать по рекам и озерам.</w:t>
      </w:r>
    </w:p>
    <w:p w:rsidR="00BB20FC" w:rsidRPr="00357A74" w:rsidRDefault="00357A74" w:rsidP="00BB20FC">
      <w:pPr>
        <w:jc w:val="left"/>
        <w:rPr>
          <w:sz w:val="28"/>
          <w:lang w:val="en-US"/>
        </w:rPr>
      </w:pPr>
      <w:r w:rsidRPr="00357A74">
        <w:rPr>
          <w:sz w:val="28"/>
          <w:lang w:val="en-US"/>
        </w:rPr>
        <w:t>Надо сказать, что друзья Ситу Хона в большинстве своем действительно были довольно хорошими людьми, а у многих из них был мягкий характер. Однако по собственным словам этих людей, они на самом деле были весьма обычными. А обычные люди испытывают обиды и ненависть со стороны дальних и близких родственников. Иногда они также проявляют фаворитизм. Но в целом, они стремятся, чтобы их жизнь была справедливой, так что они понимали, что можно делать, а что нельзя.</w:t>
      </w:r>
    </w:p>
    <w:p w:rsidR="00BB20FC" w:rsidRPr="00357A74" w:rsidRDefault="00357A74" w:rsidP="00BB20FC">
      <w:pPr>
        <w:jc w:val="left"/>
        <w:rPr>
          <w:sz w:val="28"/>
          <w:lang w:val="en-US"/>
        </w:rPr>
      </w:pPr>
      <w:r w:rsidRPr="00357A74">
        <w:rPr>
          <w:sz w:val="28"/>
          <w:lang w:val="en-US"/>
        </w:rPr>
        <w:t>Когда Ситу Хон заводил друзей, он никогда не смотрел на то, какое положение они занимали. Однако потому, что он был молодым талантом, который находился в центре внимания на арене, даже если он не делал это намеренно, большинство людей, с которыми он знакомился, также были весьма знамениты. В конце концов, подобное всегда тянется к подобному, так что это вполне можно было ожидать.</w:t>
      </w:r>
    </w:p>
    <w:p w:rsidR="00BB20FC" w:rsidRPr="00357A74" w:rsidRDefault="00357A74" w:rsidP="00BB20FC">
      <w:pPr>
        <w:jc w:val="left"/>
        <w:rPr>
          <w:sz w:val="28"/>
          <w:lang w:val="en-US"/>
        </w:rPr>
      </w:pPr>
      <w:r w:rsidRPr="00357A74">
        <w:rPr>
          <w:sz w:val="28"/>
          <w:lang w:val="en-US"/>
        </w:rPr>
        <w:t>Итак, хотя их уважение к двум неизвестным людям, Ю Чиронгу и Кун Цину было основано на том, что они уважали Ситу Хона, на самом деле их отношения не имели под собой что-то весомое. Пока один из них не услышал высокую оценку Ситу Хона за их боевые навыки. Этот друг Ситу Хона не мог не бросить им вызов.</w:t>
      </w:r>
    </w:p>
    <w:p w:rsidR="00BB20FC" w:rsidRPr="00357A74" w:rsidRDefault="00357A74" w:rsidP="00BB20FC">
      <w:pPr>
        <w:jc w:val="left"/>
        <w:rPr>
          <w:sz w:val="28"/>
          <w:lang w:val="en-US"/>
        </w:rPr>
      </w:pPr>
      <w:r w:rsidRPr="00357A74">
        <w:rPr>
          <w:sz w:val="28"/>
          <w:lang w:val="en-US"/>
        </w:rPr>
        <w:t>А затем он подвергся жестокому обращению и почти перестал говорить.</w:t>
      </w:r>
    </w:p>
    <w:p w:rsidR="00BB20FC" w:rsidRPr="00357A74" w:rsidRDefault="00357A74" w:rsidP="00BB20FC">
      <w:pPr>
        <w:jc w:val="left"/>
        <w:rPr>
          <w:sz w:val="28"/>
          <w:lang w:val="en-US"/>
        </w:rPr>
      </w:pPr>
      <w:r w:rsidRPr="00357A74">
        <w:rPr>
          <w:sz w:val="28"/>
          <w:lang w:val="en-US"/>
        </w:rPr>
        <w:t>Люди, которые обладают прекрасными навыками, всегда будут уважаемы от всего сердца, куда бы они не пошли. В мире, где уважают боевые искусства, человек, владеющий ими, сможет добиться уважения невероятно быстро. После этого боя даже если Ю Чиронг и Кун Цин были незнакомы друзьям Ситу Хона, они все равно уважали их от всего сердца. Конечно, они также испытывали немного зависти, ревности и ненависти. Они не говорили о старшем брате, но и младший был невероятным. Как бы они на него не смотрели, он все еще был наполовину ребенком. Как он мог быть таким могущественным?</w:t>
      </w:r>
    </w:p>
    <w:p w:rsidR="00BB20FC" w:rsidRPr="00357A74" w:rsidRDefault="00357A74" w:rsidP="00BB20FC">
      <w:pPr>
        <w:jc w:val="left"/>
        <w:rPr>
          <w:sz w:val="28"/>
          <w:lang w:val="en-US"/>
        </w:rPr>
      </w:pPr>
      <w:r w:rsidRPr="00357A74">
        <w:rPr>
          <w:sz w:val="28"/>
          <w:lang w:val="en-US"/>
        </w:rPr>
        <w:t>Кто-то тихо спросил об этом Ситу Хона. Когда тот услышал вопрос, то просто долго смотрел на собеседника со сложным выражением лица. Затем он похлопал его по плечу, покачал головой и ушел. За все это время он не сказал ни слова. Сначала этот человек, задавший вопрос, не понимал, почему Ситу Хон так отреагировал, пока инсайдер не сообщил о том, что младший брат Ситу Хона чрезвычайно талантлив. Он начал заниматься боевыми искусствами в возрасте пяти лет, и ему понадобилось всего 10 лет для того, чтобы победить Ситу Хона. Как такое может не смущать?</w:t>
      </w:r>
    </w:p>
    <w:p w:rsidR="00BB20FC" w:rsidRPr="00357A74" w:rsidRDefault="00357A74" w:rsidP="00BB20FC">
      <w:pPr>
        <w:jc w:val="left"/>
        <w:rPr>
          <w:sz w:val="28"/>
          <w:lang w:val="en-US"/>
        </w:rPr>
      </w:pPr>
      <w:r w:rsidRPr="00357A74">
        <w:rPr>
          <w:sz w:val="28"/>
          <w:lang w:val="en-US"/>
        </w:rPr>
        <w:t>В результате те, кто еще не был убежден и хотел бросить вызов Кун Цину, чтобы посмотреть на его способности, полностью забыли об этом. Этот младший брат был легендой. Забудьте об этом, они просто должны пить и заново говорить о былом, а не обсуждать подобные вещи, пока они не станут лучше практиковаться в будущем.</w:t>
      </w:r>
    </w:p>
    <w:p w:rsidR="00BB20FC" w:rsidRPr="00357A74" w:rsidRDefault="00357A74" w:rsidP="00BB20FC">
      <w:pPr>
        <w:jc w:val="left"/>
        <w:rPr>
          <w:sz w:val="28"/>
          <w:lang w:val="en-US"/>
        </w:rPr>
      </w:pPr>
      <w:r w:rsidRPr="00357A74">
        <w:rPr>
          <w:sz w:val="28"/>
          <w:lang w:val="en-US"/>
        </w:rPr>
        <w:t>Через полмесяца все люди, которых искал Ситу Хон, прибыли. Кун Цин и Ю Чиронг также действовали. Они подтвердили, что Инь Чжентянь устаивал оргии каждую ночь, за исключением тех дней, когда он выходил за медицинской помощью. В этот день Ситу Хон сказал друзьям, собравшимся вместе в приподнятом настроении, что он нашел таверну, вино в которой было особенно ароматным и вкусным! Так что он приглашал всех напиться вместе с ним.</w:t>
      </w:r>
    </w:p>
    <w:p w:rsidR="00BB20FC" w:rsidRPr="00357A74" w:rsidRDefault="00357A74" w:rsidP="00BB20FC">
      <w:pPr>
        <w:jc w:val="left"/>
        <w:rPr>
          <w:sz w:val="28"/>
          <w:lang w:val="en-US"/>
        </w:rPr>
      </w:pPr>
      <w:r w:rsidRPr="00357A74">
        <w:rPr>
          <w:sz w:val="28"/>
          <w:lang w:val="en-US"/>
        </w:rPr>
        <w:t>Ситу Хон не первый раз делал подобные приглашения. На самом деле, это было довольно распространено для него, искать новые таверны, а затем приглашать всех. Так что никто из группы его друзей не стал задаваться вопросом, а просто последовали за ним без всяких сомнений. Ю Чиронг, которому не нравилось вино, и Кун Цин, который был еще слишком молод, чтобы пить, в этот раз отказались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