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кто хочет вообще думать о вещах, в которых ничего не понимает? Так что пользователи сети достаточно быстро перестали обращать внимание на эти вопросы. Просто в их сердцах остался слабый след, который заставлял их чувствовать, что их обманывают. И Юань Хунцин является тем, кто это сделал. Нет ничего удивительного в том, что они испытывали инстинктивное отвращение. Кто же готов сознаться, что он виновен в том, что был настолько глупым, что не мог отличить хорошее от плохого. Так что они считали, что во всем виноват Юань Хунцин, а не они.</w:t>
      </w:r>
    </w:p>
    <w:p w:rsidR="00BB20FC" w:rsidRPr="00357A74" w:rsidRDefault="00357A74" w:rsidP="00BB20FC">
      <w:pPr>
        <w:jc w:val="left"/>
        <w:rPr>
          <w:sz w:val="28"/>
          <w:lang w:val="en-US"/>
        </w:rPr>
      </w:pPr>
      <w:r w:rsidRPr="00357A74">
        <w:rPr>
          <w:sz w:val="28"/>
          <w:lang w:val="en-US"/>
        </w:rPr>
        <w:t>Так что сейчас, независимо от того, что делал или говорил Юань Хунцин, все это выглядело как интриги в глазах пользователей сети. Даже простой плач будет интерпретирован ими как будто за ним стоят тысячи заговоров и уловок. Большинство людей готовы заботиться о людях, которые пытаются вызвать у них жалость. Но только тогда, когда за ними стоит правда.</w:t>
      </w:r>
    </w:p>
    <w:p w:rsidR="00BB20FC" w:rsidRPr="00357A74" w:rsidRDefault="00357A74" w:rsidP="00BB20FC">
      <w:pPr>
        <w:jc w:val="left"/>
        <w:rPr>
          <w:sz w:val="28"/>
          <w:lang w:val="en-US"/>
        </w:rPr>
      </w:pPr>
      <w:r w:rsidRPr="00357A74">
        <w:rPr>
          <w:sz w:val="28"/>
          <w:lang w:val="en-US"/>
        </w:rPr>
        <w:t>Можно сказать, сколькими преимуществами Юань Хунцин и Вэй Цзэ пользовались, используя общественное мнение раньше по тому, насколько именно критики они встретили сейчас. Хотя Вэй Цзэ не особо заботился о мнении пользователей сети, потому что, по его мнению, они были простыми обычными людьми. Ему было совершенно не интересно их мнение о нем.</w:t>
      </w:r>
    </w:p>
    <w:p w:rsidR="00BB20FC" w:rsidRPr="00357A74" w:rsidRDefault="00357A74" w:rsidP="00BB20FC">
      <w:pPr>
        <w:jc w:val="left"/>
        <w:rPr>
          <w:sz w:val="28"/>
          <w:lang w:val="en-US"/>
        </w:rPr>
      </w:pPr>
      <w:r w:rsidRPr="00357A74">
        <w:rPr>
          <w:sz w:val="28"/>
          <w:lang w:val="en-US"/>
        </w:rPr>
        <w:t>Но Юань Хунцин заботился. Он считал, что поскольку пользователи сети ранее были на его стороне, то он был «прав». Теперь, когда они начали обвинять его и допрашивать, это было равносильно тому, чтобы породить в нем сомнения в его безграничной доброте и правоте ранее. Он просто не мог понять, почему столь внимательные и добрые к нему ранее пользователи сети были сейчас настолько неразумными? Почему они не беспокоились о нем?</w:t>
      </w:r>
    </w:p>
    <w:p w:rsidR="00BB20FC" w:rsidRPr="00357A74" w:rsidRDefault="00357A74" w:rsidP="00BB20FC">
      <w:pPr>
        <w:jc w:val="left"/>
        <w:rPr>
          <w:sz w:val="28"/>
          <w:lang w:val="en-US"/>
        </w:rPr>
      </w:pPr>
      <w:r w:rsidRPr="00357A74">
        <w:rPr>
          <w:sz w:val="28"/>
          <w:lang w:val="en-US"/>
        </w:rPr>
        <w:t>Увидев, что его возлюбленный проливал слезы из-за группы «простых людей» Вэй Цзэ очень сильно огорчился. Чтобы доставить ему удовольствие, он позволил мастеру, который работал на него, наложить проклятие на этих людей, которые расстраивали его возлюбленного. Он просто хотел, чтобы его Цин’эр был счастлив и был готов отдать все за это!</w:t>
      </w:r>
    </w:p>
    <w:p w:rsidR="00BB20FC" w:rsidRPr="00357A74" w:rsidRDefault="00357A74" w:rsidP="00BB20FC">
      <w:pPr>
        <w:jc w:val="left"/>
        <w:rPr>
          <w:sz w:val="28"/>
          <w:lang w:val="en-US"/>
        </w:rPr>
      </w:pPr>
      <w:r w:rsidRPr="00357A74">
        <w:rPr>
          <w:sz w:val="28"/>
          <w:lang w:val="en-US"/>
        </w:rPr>
        <w:t>Что ж, хотя сам Вэй Цзэ был тронут проявленными им глубокими эмоциями, на самом деле все, что он действительно сделал, это заплатил немного денег и отдал приказы.</w:t>
      </w:r>
    </w:p>
    <w:p w:rsidR="00BB20FC" w:rsidRPr="00357A74" w:rsidRDefault="00357A74" w:rsidP="00BB20FC">
      <w:pPr>
        <w:jc w:val="left"/>
        <w:rPr>
          <w:sz w:val="28"/>
          <w:lang w:val="en-US"/>
        </w:rPr>
      </w:pPr>
      <w:r w:rsidRPr="00357A74">
        <w:rPr>
          <w:sz w:val="28"/>
          <w:lang w:val="en-US"/>
        </w:rPr>
        <w:t>Мастер, который получал зарплату от Вэй Цзэ, на самом деле немного обучался даосизму, так что имел довольно хорошие навыки. Однако потому что у него не было морали, и он использовал свои знания в собственных интересах, со временем он был изгнан. Впрочем, его только выкинули из секты, а не выследили и убили.</w:t>
      </w:r>
    </w:p>
    <w:p w:rsidR="00BB20FC" w:rsidRPr="00357A74" w:rsidRDefault="00357A74" w:rsidP="00BB20FC">
      <w:pPr>
        <w:jc w:val="left"/>
        <w:rPr>
          <w:sz w:val="28"/>
          <w:lang w:val="en-US"/>
        </w:rPr>
      </w:pPr>
      <w:r w:rsidRPr="00357A74">
        <w:rPr>
          <w:sz w:val="28"/>
          <w:lang w:val="en-US"/>
        </w:rPr>
        <w:t>В конце концов, поскольку ему некуда было идти после изгнания, он начал искать себе «золотого мастера» во внешнем мире. Для него он совершал некоторые злые трюки, чтобы получить взамен деньги. Его даже с уважением стали принимать как гостя.</w:t>
      </w:r>
    </w:p>
    <w:p w:rsidR="00BB20FC" w:rsidRPr="00357A74" w:rsidRDefault="00357A74" w:rsidP="00BB20FC">
      <w:pPr>
        <w:jc w:val="left"/>
        <w:rPr>
          <w:sz w:val="28"/>
          <w:lang w:val="en-US"/>
        </w:rPr>
      </w:pPr>
      <w:r w:rsidRPr="00357A74">
        <w:rPr>
          <w:sz w:val="28"/>
          <w:lang w:val="en-US"/>
        </w:rPr>
        <w:t>Так что этот мастер жил довольно хорошо. Хотя он был слабее тех, кто практиковал праведный путь, последние довольно редко выходили во внешний мир. И даже если делали это, то они не брали во внимание мелочи, которые он творил, а просто непосредственно убивали демонов или призраков. Так что он думал, что находится в полной безопасности.</w:t>
      </w:r>
    </w:p>
    <w:p w:rsidR="00BB20FC" w:rsidRPr="00357A74" w:rsidRDefault="00357A74" w:rsidP="00BB20FC">
      <w:pPr>
        <w:jc w:val="left"/>
        <w:rPr>
          <w:sz w:val="28"/>
          <w:lang w:val="en-US"/>
        </w:rPr>
      </w:pPr>
      <w:r w:rsidRPr="00357A74">
        <w:rPr>
          <w:sz w:val="28"/>
          <w:lang w:val="en-US"/>
        </w:rPr>
        <w:t>Однако он не знал, что его действия уже были замечены сектой. Фактически, Цинь Сюань Цзы, который позаботился о семье Юань несколько лет назад, заметил, что за злым духом стоит мастер. Сначала он хотел уничтожить его, но потом решил помедлить. Его окончательным решением стало отпустить этого человека.</w:t>
      </w:r>
    </w:p>
    <w:p w:rsidR="00BB20FC" w:rsidRPr="00357A74" w:rsidRDefault="00357A74" w:rsidP="00BB20FC">
      <w:pPr>
        <w:jc w:val="left"/>
        <w:rPr>
          <w:sz w:val="28"/>
          <w:lang w:val="en-US"/>
        </w:rPr>
      </w:pPr>
      <w:r w:rsidRPr="00357A74">
        <w:rPr>
          <w:sz w:val="28"/>
          <w:lang w:val="en-US"/>
        </w:rPr>
        <w:t>Что касается того, почему именно было принято такое решение, то все было довольно просто. Было лучше, чтобы Кун Цин самостоятельно наказал его. К тому же у Цинь Сюань Цзы просто не было времени заботиться о нем в то время. Просто когда он выяснил наличие мастера, он решил сообщить об этом Кун Цину.</w:t>
      </w:r>
    </w:p>
    <w:p w:rsidR="00BB20FC" w:rsidRPr="00357A74" w:rsidRDefault="00357A74" w:rsidP="00BB20FC">
      <w:pPr>
        <w:jc w:val="left"/>
        <w:rPr>
          <w:sz w:val="28"/>
          <w:lang w:val="en-US"/>
        </w:rPr>
      </w:pPr>
      <w:r w:rsidRPr="00357A74">
        <w:rPr>
          <w:sz w:val="28"/>
          <w:lang w:val="en-US"/>
        </w:rPr>
        <w:t>На самом деле, наличие этого мастера развязало Кун Цину руки. Пока он помогает трансмигратору, то Кун Цин может быть более беспринципным в своих действиях. Хотя даже если бы его изначально не было, из-за того, что Кун Цин имел полное право мстить, то небеса его бы не осудили. Но сам Цинь Цюань Цзы, который защищал мальчика, считал, что лучше иметь еще один уровень страховки.</w:t>
      </w:r>
    </w:p>
    <w:p w:rsidR="00BB20FC" w:rsidRPr="00357A74" w:rsidRDefault="00357A74" w:rsidP="00BB20FC">
      <w:pPr>
        <w:jc w:val="left"/>
        <w:rPr>
          <w:sz w:val="28"/>
          <w:lang w:val="en-US"/>
        </w:rPr>
      </w:pPr>
      <w:r w:rsidRPr="00357A74">
        <w:rPr>
          <w:sz w:val="28"/>
          <w:lang w:val="en-US"/>
        </w:rPr>
        <w:t>На самом деле, мастер, которого нанял Вэй Цзе, чувствовал себя непринужденно. Официальные власти не могли его арестовать или привлечь к ответственности за то, что делал. Ведь неспециалист просто не смог бы понять их. К тому же он думал, что ему повезло скрыть свои навыки от даосов. Так что со временем он почувствовал облегчение. После этого он расслабился, а потому стал действовать более беспринципно. И это стало его падением.</w:t>
      </w:r>
    </w:p>
    <w:p w:rsidR="00BB20FC" w:rsidRPr="00357A74" w:rsidRDefault="00357A74" w:rsidP="00BB20FC">
      <w:pPr>
        <w:jc w:val="left"/>
        <w:rPr>
          <w:sz w:val="28"/>
          <w:lang w:val="en-US"/>
        </w:rPr>
      </w:pPr>
      <w:r w:rsidRPr="00357A74">
        <w:rPr>
          <w:sz w:val="28"/>
          <w:lang w:val="en-US"/>
        </w:rPr>
        <w:t>Когда мастер пытался наложить проклятие, из его рта внезапно вытек ручеек крови. Его лицо невероятно сильно побледнело. Он понял, что его противник мог прямо отбрасывать его проклятия обратно. Так что его база совершенствования определенно была выше его!</w:t>
      </w:r>
    </w:p>
    <w:p w:rsidR="00BB20FC" w:rsidRPr="00357A74" w:rsidRDefault="00357A74" w:rsidP="00BB20FC">
      <w:pPr>
        <w:jc w:val="left"/>
        <w:rPr>
          <w:sz w:val="28"/>
          <w:lang w:val="en-US"/>
        </w:rPr>
      </w:pPr>
      <w:r w:rsidRPr="00357A74">
        <w:rPr>
          <w:sz w:val="28"/>
          <w:lang w:val="en-US"/>
        </w:rPr>
        <w:t>Поняв это, мастер начал планировать план побега. Он мог где угодно хорошо жить благодаря своим маленьким фокусам, так что он четко оценивал ситуацию. В конце концов, одним из его принципов было просто бежать, когда он потерпит неудачу.</w:t>
      </w:r>
    </w:p>
    <w:p w:rsidR="00BB20FC" w:rsidRPr="00357A74" w:rsidRDefault="00357A74" w:rsidP="00BB20FC">
      <w:pPr>
        <w:jc w:val="left"/>
        <w:rPr>
          <w:sz w:val="28"/>
          <w:lang w:val="en-US"/>
        </w:rPr>
      </w:pPr>
      <w:r w:rsidRPr="00357A74">
        <w:rPr>
          <w:sz w:val="28"/>
          <w:lang w:val="en-US"/>
        </w:rPr>
        <w:t>Конечно, чтобы сохранить свой образ мастера, он не мог сказать правду человеку, который ему платил. Он просто дал туманную причину, по которой ему срочно нужно уехать, а затем немедленно поднялся наверх, чтобы упаковать свой багаж. Он был готов уходить немедленно.</w:t>
      </w:r>
    </w:p>
    <w:p w:rsidR="00BB20FC" w:rsidRPr="00357A74" w:rsidRDefault="00357A74" w:rsidP="00BB20FC">
      <w:pPr>
        <w:jc w:val="left"/>
        <w:rPr>
          <w:sz w:val="28"/>
          <w:lang w:val="en-US"/>
        </w:rPr>
      </w:pPr>
      <w:r w:rsidRPr="00357A74">
        <w:rPr>
          <w:sz w:val="28"/>
          <w:lang w:val="en-US"/>
        </w:rPr>
        <w:t>Такой навык побега был очень полезен ему в прошлом. Многие «золотые мастера» будут оставаться на месте, и ждать, пока он вернется. И только спустя долгое время, когда они заметят, что что-то идет не так, они начнут проверять, что случилось. Вот только к тому времени его уже давно не будет.</w:t>
      </w:r>
    </w:p>
    <w:p w:rsidR="00BB20FC" w:rsidRPr="00357A74" w:rsidRDefault="00357A74" w:rsidP="00BB20FC">
      <w:pPr>
        <w:jc w:val="left"/>
        <w:rPr>
          <w:sz w:val="28"/>
          <w:lang w:val="en-US"/>
        </w:rPr>
      </w:pPr>
      <w:r w:rsidRPr="00357A74">
        <w:rPr>
          <w:sz w:val="28"/>
          <w:lang w:val="en-US"/>
        </w:rPr>
        <w:t>Однако жаль, что на этот раз мастер столкнулся с человеком, над которым сиял ореол главного героя этого мира. Так что за секунду до того, как он собирался поспешно ускользнуть, Юань Хунцин вдруг захотел встретиться с ним и поговорить наедине. Так что он успешно заблокировал путь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