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Главного героя этого мира можно назвать псевдо-Белым лотосом. Он не испытывает угрызений совести, когда убивает и уничтожает то, что стоит на его пути. Однако при этом он сам себя всегда считает Белым лотосом. Да, повторюсь еще раз, он не является Черным лотосом, хотя и ведет себя так. Почему? Все довольно просто, трансмигратор слишком полон решимости, чтобы навесить на себе ярлык Белого лотоса.</w:t>
      </w:r>
    </w:p>
    <w:p w:rsidR="00BB20FC" w:rsidRPr="00357A74" w:rsidRDefault="00357A74" w:rsidP="00BB20FC">
      <w:pPr>
        <w:jc w:val="left"/>
        <w:rPr>
          <w:sz w:val="28"/>
          <w:lang w:val="en-US"/>
        </w:rPr>
      </w:pPr>
      <w:r w:rsidRPr="00357A74">
        <w:rPr>
          <w:sz w:val="28"/>
          <w:lang w:val="en-US"/>
        </w:rPr>
        <w:t>Впрочем, по мнению Кун Цина, люди, которые считают себя таковыми, на самом деле более невыносимы, чем Черные лотосы. Хотя Черные лотосы и говорят всем, что они добрые, невинные и хорошие, по крайней мере, они признаются сами себе в том, что их сердца порочны и черны. Но псевдо-Белые лотосы – это тот тип людей, который всегда совершает плохие поступки, мотивируя их тем, что сделаны они были с хорошими намерениями. Это позволяет им совершенно не раскаиваться в содеянном. Они всегда считают, что именно они являются добрыми, а их враги – злыми.</w:t>
      </w:r>
    </w:p>
    <w:p w:rsidR="00BB20FC" w:rsidRPr="00357A74" w:rsidRDefault="00357A74" w:rsidP="00BB20FC">
      <w:pPr>
        <w:jc w:val="left"/>
        <w:rPr>
          <w:sz w:val="28"/>
          <w:lang w:val="en-US"/>
        </w:rPr>
      </w:pPr>
      <w:r w:rsidRPr="00357A74">
        <w:rPr>
          <w:sz w:val="28"/>
          <w:lang w:val="en-US"/>
        </w:rPr>
        <w:t>К примеру, главный герой этого мира Юань Хунцин (он был вынужден сменить свое имя после того, как семья Юань выгнала его из дома) даже после того, как он подставил родителей и старшего брата человека, тело которого забрал, твердо верил, что он добрый и хороший человек. Да, он уничтожил семью Юань.</w:t>
      </w:r>
    </w:p>
    <w:p w:rsidR="00BB20FC" w:rsidRPr="00357A74" w:rsidRDefault="00357A74" w:rsidP="00BB20FC">
      <w:pPr>
        <w:jc w:val="left"/>
        <w:rPr>
          <w:sz w:val="28"/>
          <w:lang w:val="en-US"/>
        </w:rPr>
      </w:pPr>
      <w:r w:rsidRPr="00357A74">
        <w:rPr>
          <w:sz w:val="28"/>
          <w:lang w:val="en-US"/>
        </w:rPr>
        <w:t>Но он был таким добрым. Если бы он оставил их в покое, то Семья Юань сделала бы в дальнейшем слишком много плохих вещей. А такое он потерпеть не может, несмотря на то, что они являются его кровными родственниками благодаря тому, что он занял это тело. Так что он не мог дать им просто уйти безнаказанными.</w:t>
      </w:r>
    </w:p>
    <w:p w:rsidR="00BB20FC" w:rsidRPr="00357A74" w:rsidRDefault="00357A74" w:rsidP="00BB20FC">
      <w:pPr>
        <w:jc w:val="left"/>
        <w:rPr>
          <w:sz w:val="28"/>
          <w:lang w:val="en-US"/>
        </w:rPr>
      </w:pPr>
      <w:r w:rsidRPr="00357A74">
        <w:rPr>
          <w:sz w:val="28"/>
          <w:lang w:val="en-US"/>
        </w:rPr>
        <w:t>С одной стороны, отправив семью Юань, он считал, что так они могут искупить свои ошибки, а с другой стороны, находясь в тюрьме, они не смогут делать плохих вещей. Так что, подставив их, он сделал самое лучшее, что только мог. Он подумал и о благе семьи Юань и о безопасности общества.</w:t>
      </w:r>
    </w:p>
    <w:p w:rsidR="00BB20FC" w:rsidRPr="00357A74" w:rsidRDefault="00357A74" w:rsidP="00BB20FC">
      <w:pPr>
        <w:jc w:val="left"/>
        <w:rPr>
          <w:sz w:val="28"/>
          <w:lang w:val="en-US"/>
        </w:rPr>
      </w:pPr>
      <w:r w:rsidRPr="00357A74">
        <w:rPr>
          <w:sz w:val="28"/>
          <w:lang w:val="en-US"/>
        </w:rPr>
        <w:t>В качестве другого примера можно привести ситуацию, которая творилась сейчас. Юань Хунцин прилагал непоколебимые усилия для того, чтобы исправить «ошибочное» мышление семьи Юань. Они должны были понять и принять то, что они родственники и не быть упрямыми. В конечном итоге, тело, которое он сейчас занимал, имело с ними кровную связь. Так что семья Юань должна была стать для него опорой и помогать ему по мере сил, а не смущать, как они делали. Он просто не мог ничего не делать, смотря, как семья Юань совершает ошибку за ошибкой.</w:t>
      </w:r>
    </w:p>
    <w:p w:rsidR="00BB20FC" w:rsidRPr="00357A74" w:rsidRDefault="00357A74" w:rsidP="00BB20FC">
      <w:pPr>
        <w:jc w:val="left"/>
        <w:rPr>
          <w:sz w:val="28"/>
          <w:lang w:val="en-US"/>
        </w:rPr>
      </w:pPr>
      <w:r w:rsidRPr="00357A74">
        <w:rPr>
          <w:sz w:val="28"/>
          <w:lang w:val="en-US"/>
        </w:rPr>
        <w:t>Так что Юань Хунцин приходил к дому семьи Юань примерно через каждые 3-5 дней для того, чтобы убедить их «изменить свое мнение».  Однако весьма жаль, что каждый раз, когда он встречался лицом к лицу с семьей Юань, они даже не позволяли ему войти. Сегодня был такой день визита Юань Хунцина к родственникам. С ним пошел и второй главный герой этого мира – Вэй Цзэ.</w:t>
      </w:r>
    </w:p>
    <w:p w:rsidR="00BB20FC" w:rsidRPr="00357A74" w:rsidRDefault="00357A74" w:rsidP="00BB20FC">
      <w:pPr>
        <w:jc w:val="left"/>
        <w:rPr>
          <w:sz w:val="28"/>
          <w:lang w:val="en-US"/>
        </w:rPr>
      </w:pPr>
      <w:r w:rsidRPr="00357A74">
        <w:rPr>
          <w:sz w:val="28"/>
          <w:lang w:val="en-US"/>
        </w:rPr>
        <w:t>Вэй Цзэ – единственный наследник семьи Вэн. Он на пять лет младше Юань Байина и на три года старше Юань Кунцина. Поскольку семьи Вэй и Юань жили поблизости друг от друга, то дети довольно часто играли вместе. Другими словами, Вэй Цзэ можно рассматривать как друга детства.</w:t>
      </w:r>
    </w:p>
    <w:p w:rsidR="00BB20FC" w:rsidRPr="00357A74" w:rsidRDefault="00357A74" w:rsidP="00BB20FC">
      <w:pPr>
        <w:jc w:val="left"/>
        <w:rPr>
          <w:sz w:val="28"/>
          <w:lang w:val="en-US"/>
        </w:rPr>
      </w:pPr>
      <w:r w:rsidRPr="00357A74">
        <w:rPr>
          <w:sz w:val="28"/>
          <w:lang w:val="en-US"/>
        </w:rPr>
        <w:t>На первый взгляд такие отношения, которые строились с малых лет, должны быть довольно твердыми. Изначально Вэй Цзэ никогда не должен был вставать на сторону трансмигратора, который захватил тело его друга. Можно было бы ожидать, что он поддержит семью Юань, желая вернуть Кун Цина.</w:t>
      </w:r>
    </w:p>
    <w:p w:rsidR="00BB20FC" w:rsidRPr="00357A74" w:rsidRDefault="00357A74" w:rsidP="00BB20FC">
      <w:pPr>
        <w:jc w:val="left"/>
        <w:rPr>
          <w:sz w:val="28"/>
          <w:lang w:val="en-US"/>
        </w:rPr>
      </w:pPr>
      <w:r w:rsidRPr="00357A74">
        <w:rPr>
          <w:sz w:val="28"/>
          <w:lang w:val="en-US"/>
        </w:rPr>
        <w:t>К сожалению, в этом мире Вэй Цзэ предназначен как партнер для главного героя. После того, как Юань Хунцин  переселился в это тело, то Вэй Цзэ быстро обнаружил, что его друг детства очень сильно отличается от того, каким был раньше. Однако он сразу же влюбился в него с первого взгляда. Так что, даже узнав, что тело было захвачено другой душой, он не стал обращать на это внимания. Как Вэй Цзэ мог даже подумать о том, чтобы помочь семье Юань избавиться от его любимого главного героя?</w:t>
      </w:r>
    </w:p>
    <w:p w:rsidR="00BB20FC" w:rsidRPr="00357A74" w:rsidRDefault="00357A74" w:rsidP="00BB20FC">
      <w:pPr>
        <w:jc w:val="left"/>
        <w:rPr>
          <w:sz w:val="28"/>
          <w:lang w:val="en-US"/>
        </w:rPr>
      </w:pPr>
      <w:r w:rsidRPr="00357A74">
        <w:rPr>
          <w:sz w:val="28"/>
          <w:lang w:val="en-US"/>
        </w:rPr>
        <w:t>Таким образом, даже если другая сторона имеет с ним близкие дружеские отношения, даже если тело его друга детства было забрано другой душой, Вэй Цчэ все еще быстро и решительно встал на сторону главного героя и помог Юань Хунцину обвинить семью Юань. Помимо этого, он настаивал, чтобы семья Юань приняла трансмигратора как своего ребенка, говоря, что если бы Юань Кунцин был еще с ними, то он определенно так бы и поступил!</w:t>
      </w:r>
    </w:p>
    <w:p w:rsidR="00BB20FC" w:rsidRPr="00357A74" w:rsidRDefault="00357A74" w:rsidP="00BB20FC">
      <w:pPr>
        <w:jc w:val="left"/>
        <w:rPr>
          <w:sz w:val="28"/>
          <w:lang w:val="en-US"/>
        </w:rPr>
      </w:pPr>
      <w:r w:rsidRPr="00357A74">
        <w:rPr>
          <w:sz w:val="28"/>
          <w:lang w:val="en-US"/>
        </w:rPr>
        <w:t>Столкнувшись с такой наглостью, отец Юань схватил швабру у служанки и тут же избил его. После этого отношения между семьями Юань и Вэй полностью были разорваны. Какой зять? Их сын никогда не допустил бы такого зверя в их семью.</w:t>
      </w:r>
    </w:p>
    <w:p w:rsidR="00BB20FC" w:rsidRPr="00357A74" w:rsidRDefault="00357A74" w:rsidP="00BB20FC">
      <w:pPr>
        <w:jc w:val="left"/>
        <w:rPr>
          <w:sz w:val="28"/>
          <w:lang w:val="en-US"/>
        </w:rPr>
      </w:pPr>
      <w:r w:rsidRPr="00357A74">
        <w:rPr>
          <w:sz w:val="28"/>
          <w:lang w:val="en-US"/>
        </w:rPr>
        <w:t>Если бы с обычным человеком поступили таким образом, он наверняка бы понял, что ему лучше не попадаться на глаза членам семьи Юань. Однако Вэй Цзэ вовсе не обычный человек. На самом деле, задумайтесь на минуту, как может тот, кому нравится главный герой псевдо-Белый лотос, быть обычным человеком? Его странный образ мышления точно не принадлежал нормальному человеку.</w:t>
      </w:r>
    </w:p>
    <w:p w:rsidR="00BB20FC" w:rsidRPr="00357A74" w:rsidRDefault="00357A74" w:rsidP="00BB20FC">
      <w:pPr>
        <w:jc w:val="left"/>
        <w:rPr>
          <w:sz w:val="28"/>
          <w:lang w:val="en-US"/>
        </w:rPr>
      </w:pPr>
      <w:r w:rsidRPr="00357A74">
        <w:rPr>
          <w:sz w:val="28"/>
          <w:lang w:val="en-US"/>
        </w:rPr>
        <w:t>Поэтому, даже будучи изгнанным семьей Юань, Вэй Цзэ все же решил проявить настойчивость в своих действиях. Он верил, что однажды семья Юань поймет их кропотливые усилия и, наконец, примет его Цин’эра. В конце концов, он был таким хорошим и добрым, как он вообще может кому-то не нравится?</w:t>
      </w:r>
    </w:p>
    <w:p w:rsidR="00BB20FC" w:rsidRPr="00357A74" w:rsidRDefault="00357A74" w:rsidP="00BB20FC">
      <w:pPr>
        <w:jc w:val="left"/>
        <w:rPr>
          <w:sz w:val="28"/>
          <w:lang w:val="en-US"/>
        </w:rPr>
      </w:pPr>
      <w:r w:rsidRPr="00357A74">
        <w:rPr>
          <w:sz w:val="28"/>
          <w:lang w:val="en-US"/>
        </w:rPr>
        <w:t>Нормальная семья Юань, которая сталкивалась с этими главными героями с их весьма странным мышлением, при таких встречах зачастую не знала, что им делать. Независимо от того, насколько решительно они выражали свое отношение к трансмигратору, забравшему тело их сына, Вэй Цзэ и Юань Хунцин приходили к их дому, плача и умоляя впустить. В конечном итоге создавалось впечатление, что семья Юань издевается над ними.</w:t>
      </w:r>
    </w:p>
    <w:p w:rsidR="00BB20FC" w:rsidRPr="00357A74" w:rsidRDefault="00357A74" w:rsidP="00BB20FC">
      <w:pPr>
        <w:jc w:val="left"/>
        <w:rPr>
          <w:sz w:val="28"/>
          <w:lang w:val="en-US"/>
        </w:rPr>
      </w:pPr>
      <w:r w:rsidRPr="00357A74">
        <w:rPr>
          <w:sz w:val="28"/>
          <w:lang w:val="en-US"/>
        </w:rPr>
        <w:t>Юань Хунцин даже прошел тест ДНК, чтобы обвинить семью Юань в их «бессердечности» перед СМИ. Он показывал себя перед ними бедным мальчиком, которого без всякой причины выгнали из дома старший брат и родители. Так Вэй Цзэ и его возлюбленный пытались использовать общественное мнение для того, чтобы заставить семью Юань пойти на компромисс.</w:t>
      </w:r>
    </w:p>
    <w:p w:rsidR="00BB20FC" w:rsidRPr="00357A74" w:rsidRDefault="00357A74" w:rsidP="00BB20FC">
      <w:pPr>
        <w:jc w:val="left"/>
        <w:rPr>
          <w:sz w:val="28"/>
          <w:lang w:val="en-US"/>
        </w:rPr>
      </w:pPr>
      <w:r w:rsidRPr="00357A74">
        <w:rPr>
          <w:sz w:val="28"/>
          <w:lang w:val="en-US"/>
        </w:rPr>
        <w:t>Но в конце концов, какую бы тактику не использовали эти двое для того, чтобы заставить семью Юань принять трансмигратора, у них ничего не получалось. На самом деле, Семья Юань не сдалась и прямо публично заявила, что между Юань Хунцином и их семьей Юань нет ничего, кроме бесконечной ненависти. Так что не стоит даже упоминать о том, что они родственники.</w:t>
      </w:r>
    </w:p>
    <w:p w:rsidR="00BB20FC" w:rsidRPr="00357A74" w:rsidRDefault="00357A74" w:rsidP="00BB20FC">
      <w:pPr>
        <w:jc w:val="left"/>
        <w:rPr>
          <w:sz w:val="28"/>
          <w:lang w:val="en-US"/>
        </w:rPr>
      </w:pPr>
      <w:r w:rsidRPr="00357A74">
        <w:rPr>
          <w:sz w:val="28"/>
          <w:lang w:val="en-US"/>
        </w:rPr>
        <w:t>Все это привело к сложившейся ситуации. Одна сторона прямо использовала СМИ для того, чтобы поднять шумиху, а вот вторая, находясь под контролем гнева и теряя рассудок, все же предпочитала действовать честно. Сравнивая эти два различных подхода, ясно, кто сейчас имел преимущество. На данный момент общественное мнение почти полностью склонялось к Юань Хунцину.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