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семья Жуань прочитала содержимое письма, в комнате на некоторое время воцарилась тишина. Ли Си снова и снова перечитывала эту фразу, будто пытаясь понять, о чем именно в ней говорится. Внезапно ее лицо побледнело. Дрожащими руками она не могла не схватить мужа, ошеломленно спрашивая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«Афу, здесь говорится о том, что Ачуань в опасности? Разве Цзян Яньхуа не является другом Ачуаня? Почему здесь сказано, что он устраивает ловушки против него? И этот вопрос также касается семьи Фэн. Да что тут, черт возьми,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«Сиси, сначала попытайся успокоиться». Мягко погладив ее свободной рукой, пробормотал ее муж. Жуань Фу в это время просто не мог двигать другой, поскольку Ли Си вцепилась в нее мертвой хваткой. «Это. Это просто анонимное электронное письмо. Мы не знаем, правда ли то, что в нем говорится, или нет. И ты забыла, мы только позавчера разговаривали через видеозвонок с Ачеанем. С ним было все в порядке, так что не волнуйся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теплые слова и ласка мужа постепенно позволили Ли Си расслабиться и успокоиться. Действительно, когда позавчера она разговаривала со своим братом, он выглядел, как обычно, вполне здоровым. Так что с ним еще не произошло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 письмо…?» Было ли оно правдивым или нет? Если это была ложь, то чего же добивается другая сторона? Спровоцировать войну между семьями Жуань, Фэн и Цзян для того, чтобы получить выгоду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 нужно думать так прямолинейно. Обычно семьи Жуань и Фэн не находятся в ссоре, а их отношения с семьей Цзян довольно нейтральные. Однако, единственная великая семья, которая в таком случае остается вне ситуации – это семья Се. А вот с ними семья Жуань всегда была невероятно близка. В конце концов, госпожой семьи Се все еще была ее невестка, сестра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целью этого письма было спровоцировать и испортить их отношения с семьей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 подумала об этом, она не могла не взглянуть на своего мужа с беспокойством. В это же время Жуань Фу также посмотрел на нее. Было очевидно, что они вдвоем пришли к одному и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Но…Помимо этого существовала еще одна возможность. Содержимое этого письма могло быть настоящей правдой. И тот, кто его прислал, был просто добрым человеком, который не мог выдержать поведения Фэн Цинчэна и Цзян Яньхуа. Так что он решил послать им письмо для того, чтобы предупредить их об опасности. Если это так,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этой возможности, в суженных глазах Жуань Фу появился холодный огонек. Если содержимое этого письма соответствовало действительности, то независимо от того, является ли поведение Фэн Цинчэн и Цзян Яньхуа их собственным решением или приказом их семей, который они выполняли, никто не окажется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не говори заранее об этом Ачуаню. В конце концов, сейчас Цзян Яньхуа является его другом. Ачуаню будет больно слышать эту информацию, особенно пока неизвестно, правдива ли она». На самом деле, по этому поводу у Жуань Фу уже был свой план: «Я пошлю кого-нибудь для тщательного расследования этого вопроса. После проверки, независимо от того, правда это или нет, я не позволю людям, которые задумали использовать Ачуаня так просто избежать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для решения такого рода вопросов нужно учитывать множество вещей. Так что ты должен быть осторожен». Ли Си хорошо понимала своего мужа. Однако при этом она сказала ему: «Но я все еще сильно беспокоюсь об Ачуане. Давай пошлем втайне нескольких людей, чтобы они защищали его. К тому же так они из темноты смогут наблюдать, имеют ли Цзян Яньхуа и Фэн Цинчэн какие-то скрытые мотивы по отношению к Ачуаню».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Мы должны защитить своего брата и не позволить плохим парням причинить ему вред!» - в один голос сказали Жуань Цинцин и Жуань Цзянче.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Жуань Фу согласился на предложение своей жены. После этого он сразу же сделал несколько звонков, прося верных ему людей расследовать этот вопрос и отправить кого-нибудь в академию, чтобы защитить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