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семья Жуань прочитала содержимое письма, в комнате на некоторое время воцарилась тишина. Ли Си снова и снова перечитывала эту фразу, будто пытаясь понять, о чем именно в ней говорится. Внезапно ее лицо побледнело. Дрожащими руками она не могла не схватить мужа, ошеломленно спрашивая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«Афу, здесь говорится о том, что Ачуань в опасности? Разве Цзян Яньхуа не является другом Ачуаня? Почему здесь сказано, что он устраивает ловушки против него? И этот вопрос также касается семьи Фэн. Да что тут, черт возьми,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«Сиси, сначала попытайся успокоиться». Мягко погладив ее свободной рукой, пробормотал ее муж. Жуань Фу в это время просто не мог двигать другой, поскольку Ли Си вцепилась в нее мертвой хваткой. «Это. Это просто анонимное электронное письмо. Мы не знаем, правда ли то, что в нем говорится, или нет. И ты забыла, мы только позавчера разговаривали через видеозвонок с Ачеанем. С ним было все в порядке, так что не волнуйся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теплые слова и ласка мужа постепенно позволили Ли Си расслабиться и успокоиться. Действительно, когда позавчера она разговаривала со своим братом, он выглядел, как обычно, вполне здоровым. Так что с ним еще не произошло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это письмо…?» Было ли оно правдивым или нет? Если это была ложь, то чего же добивается другая сторона? Спровоцировать войну между семьями Жуань, Фэн и Цзян для того, чтобы получить выгоду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 нужно думать так прямолинейно. Обычно семьи Жуань и Фэн не находятся в ссоре, а их отношения с семьей Цзян довольно нейтральные. Однако, единственная великая семья, которая в таком случае остается вне ситуации – это семья Се. А вот с ними семья Жуань всегда была невероятно близка. В конце концов, госпожой семьи Се все еще была ее невестка, сестра ее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целью этого письма было спровоцировать и испортить их отношения с семьей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 подумала об этом, она не могла не взглянуть на своего мужа с беспокойством. В это же время Жуань Фу также посмотрел на нее. Было очевидно, что они вдвоем пришли к одному и тому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Но…Помимо этого существовала еще одна возможность. Содержимое этого письма могло быть настоящей правдой. И тот, кто его прислал, был просто добрым человеком, который не мог выдержать поведения Фэн Цинчэна и Цзян Яньхуа. Так что он решил послать им письмо для того, чтобы предупредить их об опасности. Если это так,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этой возможности, в суженных глазах Жуань Фу появился холодный огонек. Если содержимое этого письма соответствовало действительности, то независимо от того, является ли поведение Фэн Цинчэн и Цзян Яньхуа их собственным решением или приказом их семей, который они выполняли, никто не окажется безнаказанным!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не говори заранее об этом Ачуаню. В конце концов, сейчас Цзян Яньхуа является его другом. Ачуаню будет больно слышать эту информацию, особенно пока неизвестно, правдива ли она». На самом деле, по этому поводу у Жуань Фу уже был свой план: «Я пошлю кого-нибудь для тщательного расследования этого вопроса. После проверки, независимо от того, правда это или нет, я не позволю людям, которые задумали использовать Ачуаня так просто избежать 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для решения такого рода вопросов нужно учитывать множество вещей. Так что ты должен быть осторожен». Ли Си хорошо понимала своего мужа. Однако при этом она сказала ему: «Но я все еще сильно беспокоюсь об Ачуане. Давай пошлем втайне нескольких людей, чтобы они защищали его. К тому же так они из темноты смогут наблюдать, имеют ли Цзян Яньхуа и Фэн Цинчэн какие-то скрытые мотивы по отношению к Ачуаню».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Мы должны защитить своего брата и не позволить плохим парням причинить ему вред!» - в один голос сказали Жуань Цинцин и Жуань Цзянче.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 Жуань Фу согласился на предложение своей жены. После этого он сразу же сделал несколько звонков, прося верных ему людей расследовать этот вопрос и отправить кого-нибудь в академию, чтобы защитить Ли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