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думал о тех насмешках, которые ему сказал во время сегодняшней встречи глава семьи Фэн. Он говорил, что тот теряет свое достоинство, подчиняясь строгому контролю своей жены. Он каждый день ходит на работу и приходил домой вовремя. При этом его жена даже не разрешала ему выйти и развлекаться. Он также сказал, что он единственный, кто до сих пор не имеет любовниц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Жуань на это только улыбнулся. Однако в своем сердце он задумался. Как он мог потерять свое достоинство только потому, что он любил свою жену, уважал ее и был верен ей в браке? Предать ее, предать свой брак просто для того, чтобы пойти и найти любовницу на улице для того, чтобы выглядеть лучше в глазах других мужчин? Ха! Он хороший человек, преданно любящий свою семью, так что не следует путать его с подобными людьми, которые думают, что наличием любовниц на стороне нужно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подобного поведения требует их происхождение? На что глава семьи Фэн вообще намекает? Да, он унаследовал свое богатство от предков. Его можно назвать богатым наследником, а не тем, кто заработал все сам. Но он упорно работает, так что он может гордиться этим. Он же не теряет свое достоинство только потому, что у него нет любовниц? В конце концов, кто вообще говорит о том, что мужчины в их положении должны искать любовниц? Разве их отсутствие – это не вполне нормально? По мнению главы семьи Жуань, было очень странно не иметь возможность контролировать свое тело и оправдываться при этом семейным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Жуань рассказал об этом своей жене и детям в качестве анекдота, глубоко осуждая такое поведение. Этим он показал, что он будет верен своей жене, а также преподал своему сыну урок, что в браке должны быть только двое. Нужно быть очень осторожными со своими чувствами и верными по отношению к брачному контракту. Наличие любовницы на стороне нельзя оправдать никакими словами. Это просто зло, которого не должно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10-летние дети послушно кивнули, чтобы выразить свое признание о подобном уроке. А его жену такое уверение его преданности сделало намного счастливее. Семья из четырех человек весело болтала в теплой атмосфере. И, конечно, во время их разговора обязательно всплыл «старший сын/старший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горько вздохнула. Они считали дни, оставшиеся до каникул на пальцах. На этот раз они не видели своего сына/брата больше двух месяцев…Видеосвязь не в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прочим, говоря об А Чуане» - вдруг в мозгу господина Жуаня вспыхнула мысль. Он вынул свой мобильный телефон и несколько раз нажал на кнопки. Он зашел в свой личный почтовый ящик и указал на последнее непрочитанное письмо в нем. А затем показал его жене: «Я получил электронное письмо, когда ехал домой. Вот оно. Си, это ты его отправила?»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покачала головой, прежде чем внимательно посмотреть на мужа: «Нет, я сегодня ничего не отправляла. Письмо адресовано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«Ацин, Аче, вы отправляли сегодня электронные письма отцу?» Жуань Цинцин и Жуань Цзянче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господин и госпожа Жуань посмотрели друг на друга. Через некоторое время Жуань Фу поколебался и спросил: «Тогда это должен быть Чуань?»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этого личного почтового ящика был известен только их семье, так что им не мог воспользоваться кто-то посторонний? Он использовался только для того, чтобы поделиться чем-нибудь срочным с членами своей семьи. У каждого из них пятерых был такой личный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других семей были свои традиции. А вот их семья общалась через свои личные почтовые ящики!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Жуань покачал головой и опроверг предположение своей жены: «Если бы это был Ачуань, он бы не отправлял анонимное сообщение. На самом деле, теперь что, стало возможно отправлять анонимные электронные письма? Я даже не знал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Жуань немного рассердилась на мужа, а затем сказала: «У тебя все еще есть время для того, чтобы сосредотачиваться на таких мелочах, но ты не поспешил открыть письмо, чтобы прочитать его. Название этого письма связано с Ли Чуанем, конечно же, его содержание также должно касаться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я сейчас открою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глава семьи Жуань думал, что это электронное письмо было отправлено его женой. Он считал, что в нем будут фотографии А Чуаня из детства, которые он еще не видел, поэтому он и не спешил открывать письмо в дороге. Но теперь, когда стало ясно, что эта электронная почта поступила не от члена семьи, то его наличие стало тревожным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Цинцин и Жуань Цзянче услышали, что письмо имеет какое-то отношение к их старшему брату. Так что они подошли к родителям, смотря в телефон. Содержимое этого письма было небольшим, всего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Циняэн, старшая дочь семьи Фэн, ценит потенциал Ли Чуаня и хочет, чтобы он прошел через множество испытаний, а затем подчинился ей. Ее поклонник, старший сын семьи Цзян, Цзян Яньхуа, поможет совершить ей преступление, создавая ловушку, чтобы подвергнуть Ли Чуаня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