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работал быстро. К вечеру следующего дня все крупные местные СМИ, форумы Дицзина и даже общенациональные соцсети гудели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Высокомерные высказывания Чэнь Шаосюаня стали триггером для народного гнева. Комментарии 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 наследный принц «Золотой Сотни»? Пошел он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«Поправочка: это максимум выскочка-нувориш. Настоящие аристократы воспитаны и вежливы».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сделали обычные люди? Чем ему не угодили работяги? Какое право имеет эта золотая молодежь, родившаяся с серебряной ложкой во рту, смотреть на людей как на собак?»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бутиках «Золотой Сотни» сервис и правда отвратительный. Зайдешь, они окинут взглядом, решат, что денег нет, и игнорируют. Жутко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стране полно торговых центров. Буду бойкотировать «Золотую Сотню». Я покупатель, а не груша для битья».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делят людей на сорта? Без нас, потребителей, вы никто! И ваш «Золотая Сотня», и ваши бренды!»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лежа в постели, молча наблюдал за развитием событий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скандал отреагировал бренд. Штаб-квартира GD в Дицзине выпустила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немедленно уволил Линь Сюя, заместителя директора бутика в ТЦ «Золотая Сотня», и пообещал усилить контроль и обучение персонала, чтобы подобные ситуации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«Золотая Сотня» пока хранила молчание, что лишь подливало масла в огонь. Ругань, жалобы, призывы к бойкоту — народ ополчился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репутация корпорации пострадает. Скорее всего, в ближайшие дни «Золотая Сотня» начнет свою пиар-кампанию.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предвидел такой расклад. Но репутационный ущерб — это лишь верхушка айсберга. Владельцев бизнеса больше всего волнует прибыль — нынешняя и будущая.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был лишь фитилем, который он поджег.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уже был план, поэтому он не волновался. Отбросив телефон, он спокойно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снова посещали сны — причудливая смесь воспоминаний прежнего владельца тела и его собственных. Реальность и вымысел переплетались, пока он не проснулся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умылся и, едва открыв дверь, услышал шум внизу. Он подошел к лестнице и с любопытством глянул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пятеро или шестеро рабочих заносили мебель в гостевую спальню. Руководил процессом мужчина средних лет, стоявший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Бай Сюй разглядел проседь в его волосах, но держался мужчина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мог вспомнить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проснулись? — раздался голос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перевел взгляд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 вчера вечером настоял на выписке, — коротко объяснил Се Ци. — Старая госпожа не смогла его переубедить, поэтому с утра велела подготовить для него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Цюэянь долго жил за границей, в доме была его спальня. Но теперь, из-за проблем с передвижением, старая госпожа распорядилась обустроить ему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углы мебели были обиты мягким материалом — явно чтобы Шан Цюэянь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 на мужчину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дворецкий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зовите его дядюшка Линь, — подтвердил Се Ци. — Он и тетушка Чжуан, которая заведует кухней, — супруги. Они работают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господ Линь и Чжуан были не просто слугами, а почти 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понимающе кивнул. Его взгляд снова скользнул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заметив его интерес, деликатно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позвольте дать совет. После аварии эмоциональное состояние четвертого господина…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перечеркнула всё. Шан Цюэяню ампутировали ногу, пока он был в глубокой коме, чтобы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такое трудно любому, а для профессионального гонщика это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узнав о гибели родителей и собственной инвалидности, Шан Цюэянь несколько раз срывался. В худшие моменты у него даже были суицидальные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дядюшка Линь едва успевали его останавливать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Бай Сюй точно понял серьезность ситуации, Се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не только Вас, но и всех в доме. Старайтесь избегать нахождения с ним наедине и лишний раз не попадайтесь ему на глаза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посыл, но не согласился с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Ограждать Шан Цюэяня от любых раздражителей, ходить вокруг него на цыпочках, позволяя тонуть в негативе — такая гиперопека может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он не стал и принял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неизбежно столкнулся взглядом с дядюшкой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не любивший пустых разговоров с незнакомцами, просто кивнул в стиле прежнего владельца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прозвучало тихо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знал о «браке», и хотя в душе не одобрял эту затею, права голоса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 в доме,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погибли, молодые господа в беде, но дом должен жить. Это его долг как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дядюшка Линь был сугубо положительным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Чжуан, стараясь угодить вернувшемуся Шан Цюэяню, приготовила много блюд, но еда на столе осталась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Бай Сюю горячий рис, она с тревогой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кушайте пока Вы. Четвертый господин сказал, что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суету в гостевой комнате, промолчал и спокойно поел. После обеда он не стал сразу возвращаться к себе, а вышел из виллы, чтобы прогуляться и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 была огромной, виллы стояли далеко друг от друга. Пешком всё не обойти 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к искусственному озеру. Внезапно его блуждающий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сидел молодой человек очень привлекательной наружности. Сидел не на скамейке, 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озера трепал край пледа, открывая пугающую пустоту там, где должна была быть нога. Солнце заливало его светом, но от фигуры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нахмурился, мгновенно поняв,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сын семьи Шан, Шан Цюэянь. Главный герой романа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Шан Цюэянь был беззаботным гением автоспорта, но авария, подстроенная родственниками, лишила его семьи, здоровья 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калекой, он превратился в посмешище для золотой молодежи Дицзина и гоночного мира. Его характер ожесточился, он стал мрачным и параноидальным.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за родителей он заставил себя занять место брата в бизнесе, к которому раньше был равнодушен, и начал свой путь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брат, Шан Яньсяо, пролежав в коме почти год, очнулся лишь затем, чтобы снова погибнуть, заслонив собой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Рассудок Шан Цюэяня помутился, он отбросил все моральные ограничения и, объединившись с семьей Чжан, уничтожил всех врагов из клана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история о падении и жестоком возвышении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Примитивная, но захватывающая.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Бай Сюй не дочитал до конца, как именно разворачивалась финальная бизнес-война, — его занесло в книгу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вынырнул из мыслей о сюжете. Он колебался, стоит ли подходить. Судя по таймлайну и слухам, Шан Цюэянь сейчас в самой глубокой депрессии. Иначе он бы уже заметил присутствие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Шан Цюэянь пошевелился. С каменным лицом он крутанул колеса, сокращая расстояние между собой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Сюя екнуло. Инстинкт сработал быстрее мысли. Он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схватил ручки коляски и резко дернул её назад, подальше от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прочертили борозды на земле. Звук резанул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соскользнул с ног Шан Цюэяня, обнажая его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судорожно попытался поймать его, но схватил лишь воздух. Маска безразличия треснула, обнажив гримасу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травме, Бай Сюй на мгновение замер, увидев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секундный взгляд, Шан Цюэянь взорвался. Подавленные комплексы и стыд вырвались наружу. Вместо благодарности за спасение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наклонился за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вырвал плед у него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Кто просил тебя лезть не в свое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 Хотел как лучше, а получилось как всегда.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понимал его состояние, поэтому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увидел, что коляска покатилась к воде, испугался, что ты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случайность. Человек в коляске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вспомнив свою минутную слабость, возненавидел себя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Сюй, возможно, действовал из добрых побуждений, он всё равно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 фальшивое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 незнакомое лицо, он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Сюй? Тот, кого сосватали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вызвало у Шан Цюэяня новый приступ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говори, сколько тебе заплатил мой дядюшка и остальные? Чтобы ты под видом брака торчал тут и мозолил глаза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понял, что парень заблуждается насчет его мотивов: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Я таких, как ты,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нашел козла отпущения. Всю свою внутреннюю боль он превратил в ядовитые шипы, чтобы ранить любого, кто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Трусливое ничтожество без капли таланта. Где деньгами пахнет, туда и лезешь. Вечно живешь за счет чужих подачек, как паразит. Тебе самому от себя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оскорблений, Бай Сюй видел суть: Шан Цюэянь вроде бы унижал его, но на самом деле каждое слово он адресовал себе — нынешнему и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мелькнул странный свет.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столкнуть тебя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опешил от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это же статья, — Бай Сюй цокнул языком, глядя на него с холодным спокойствием стороннего наблюдателя. — Если уж так невтерпеж сдохнуть, давай сам. Вместе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Бай Сюй посмотрел ему прямо в глаза, абсолютно серьезно, — второй раз спасать не буду. Но из гуманизма так и быть, сообщу кому-нибудь, чтобы выловили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