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Голодный… очень голодный…он на самом деле голодает. Чувство ужасного голова – это то, чего он раньше никогда не испытывал, сейчас он даже представлял, как пожирает все, что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был очень слаб. Ему нужно стать ещё сильней…в черепах его членов семьи ещё кое-что осталось. Это то, что сможет увеличить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Рычание стало доноситься из его горла. Под лунным светом, зеленовато-фиолетовые губы рассоединились, обнажив два ряда зловещих, пугающих и острых зубов. Посреди ночи, странно выглядящие зрачки, начали бегать, и в глазах промелькнул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зомби изменил свое положение, он поднял голову и со злостью взмахнул своей отвратительной рукой. Ногти легко вонзились в голову другому монстру, а серое вещество выплеснулось с другой стороны. Отдернув назад руку, зомби вырвал весь мозг своего более спокойного родственника, а затем мгновенно его проглотил. На его гниющей шее появилась выпуклость, а затем съеденный мозг опустился в желудок. Монстр начал облизывать свою руку, а его живот пронзительно заурчал, продолжая ощущать голод, зомби стал искать себе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который ехал впереди, начал медленно останавливаться. Два грузовика, следующие за ним, также начали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оружие на плечо, Лон Жане выбрался из машины и пошел к большому грузовику, в котором ехали жители деревни,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ехать по темноте. Мы проведем ночь здесь, на равнине.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провести ночь здесь? Это… не слишком ли это опасно? – глава деревни, сидящий на пассажирском сидении грузовика, после слов парня,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апокалипсис. Больше нет спокойных и безопасных мест. Но ехать ночью более опасно, чем остановиться здесь. Будет лучше, если мы остановимся на открытой местности. Ночью почти не видно дорогу, поэтому никто не сможет предвидеть опасность, - Лон Жане с уважением всё объяснил главе деревни. Если бы ему вовсе не нравился этот человек, то парень не стал бы тратить своё время на объяснения, а просто развернулся бы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находились в деревне, то Бабушка Чжан использовала свои защитные барьеры, благодаря которым они смогли выжить. Но теперь с ними больше не было той женщины, поэтому Хун Ванцай был обеспокоен и не слишком уверенным. Но в присутствии этих молодых парней, ему становилось немного спокойней. Кроме того, он узнал, что эти парни смогли добраться из города Z в город Y, а это доказывало, что они на многое способны. Поэтому, если они говорят, что лучше остановиться, чем ехать ночью, у них должны быть для этого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минут, глава деревни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Пока мы не доберемся до безопасной зоны, этот глава деревни будет прислушиваться в маленькому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слишком вежлив. Думаю, что для начала нам нужно разведать местность и уничтожить всех зомби, которые могли сюда забрести. Поэтому, прошу, подождите пока Маленький Юань установит защитные барьеры, а затем вы можете выбраться из грузовика, - когда Лон Жане услышал, что глава деревни назвал его маленьким боссом, то он усмехнулся, а затем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Цзюнь съехал на грунтовую обочину и остановился. После этого, зомби, которые бродили поблизости, начали к ним приближаться, так как их внимание привлек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оружие и мечи, Цинь Цзюнь и Лон Жане отправились убивать зомби. Несколько человек выбрались из грузовика, взяв с собой мотыги, лопаты, грабли, собираясь помочь парням избавиться от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Цзай Юань достал из своего пространства необходимые талисманы. Так как они решили разбить лагерь на открытой местности, юноше нужно было установить несколько барьеров, чтобы обеспечить максимальную защиту. Кроме того, барьер должен был охватить довольно большую территорию, соответственно парню нужно было использовать много талисманов. В итоге, Хо Цзай Юаню пришлось использовать одну пятую от своего запаса, из-за чего он даже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Бабушка Чжан оставила ему столько желтых бумаг и киноварь. Потому что, если он и дальше будет использовать свои талисманы из персикового дерева с такой скоростью, то его запас закончится быстрей, чем они доберутся до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