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Цзай Юань ощущал себя счастливым. Он не знал почему, но за весь день к нему ни разу не подошла Шэнь Юэжань, и она вообще не обращала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поступим так. Завтра, рано утром, мы с Маленьким Юанем поедим на главную дорогу, и попытаемся найти работающий грузовик. Цинь Цзюнь и Маленький Цин, вместе с главой деревни, соберут всех выживших и отправятся на поиски оставшейся еды. Всё, что найдете, нужно сложить возле дороги. Когда мы подъедим, то загрузим все это в машину, а на следующий день все вместе уедим отсюда, - перед ними на столе лежала карта. Когда Лон Жане сообщил о планах, то посмотрел на мужчину, среднего возраста, Хун Ванцай. Это и был глава деревни. – У тебя есть вопросы или другие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Мы и так доставляем вам неудобства, на протяжении этих дней. Как глава деревни я хотел бы выразить вам благодарность, - в словах этого мужчины слышалась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последних нескольких дней они уже занимались поиском еды и других необходимых вещей, здесь было довольно много домов, поэтому они старались проверить их все. Хо Цзай Юань дал обещание уже покойной Бабушке Чжан, что не бросит этих людей, соответственно он даже не думал отказываться от своих слов. Кроме того, сбор еды – был главной задачей. Когда юноша поднял этот вопрос несколько дней назад, то глава и оставшиеся жители сразу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Судный День, домашний скот был либо убит, либо сбежал от испуга, поэтому им не удалось найти ни одного животного. Однако в сельских домах обязательно были запасы различных зерновых культур. После тщательных обысков, удалось собрать достаточно продовольствия, чтобы прокормить сотню выживших на протяжении года. А когда они доберутся до безопасной зоны, то им больше не придется опасаться за свою жизнь. Кром этого, скорее всего, в безопасных зона будет достаточно всего необходимого, и людям не нужно будет переживать о том, что они могут умереть от голода. Однако оставалась единственная проблема –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посоветовавшись с другими, Лон Жане решил, что им нужно отправиться на поиски большого грузовика, куда смогут поместить все собранные запасы и выжившие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были оговорены все вопросы, Хун Ванцай ушел. Хо Цзай Юань, как обычно, отправился на кухню, чтобы приготовить ужин. А Лон Жане, под предлогом того, что он хочет помочь юноше с едой, тоже проскользнул на кухню. Время от времени, солдат дразнил и отвлекал молодого человека, он был слегка взволнован, однако, вскоре, Хо Цзай Юаня это начало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ужина, Цинь Цзюнь вызвался подежурить первую половину ночи, а Ли Цин должен был его сменить и дежурить до утра. Так как Лон Жане и Хо Цзай Юань должны были отправиться утром на поиски грузовика, им нужно было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присел на мягкую кровать и ждал, пока Лон Жане выйдет из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юноша услышал шаги, которые доносились от ванной. Он слышал, как босые ноги шлепают по кафелю, повернув голову, Хо Цзай 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на ходу вытирал волосы полотенцем, верхняя часть была обнаженной, а вокруг талии было обмотано другое полотенце. Для женщин это была бы поразительная сцена, которая могла привести к тому, что они набросились бы на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вышел без одежды? Эксгибиционист! – Хо Цзай Юаню пришлось приложить немало усилий, чтобы его голос звучал спокойно. Однако он не знал, что с виду, юноша напоминал маленького котенка, который пытался шипеть, это только позабавило Лон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выбрался из душа, соответственно моё тело ещё мокрое. Мне было бы очень неудобно надевать одежду. Кроме того, Маленький Юань, мы же мужчины. То, что есть у меня, есть и у тебя. Чего стесняться? – Лон Жане решил ещё подразнить парня и добавил. – Только не говори, что тебя это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 ты… не подходи! – после слов солдата, на лице Хо Цзай Юаня вспыхнул румянец. Когда он увидел, что Лон Жане продолжает приближаться, то запрыгнул на кровать, пытаясь увеличить между ними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мог подумать, что пока он пытался удрать, его нога соскользнёт, и он зацепит полотенце, обернутое вокруг талии, которое тут же упадёт. Когда полотенце упало на пол, Хо Цзай Юань замер с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появилась вспышка серебряного света, и юноша спрятался в своём пространстве.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кровать, где только что был Хо Цзай Юань, Лон Жане медленно наклонился и поднял полотенце, а на его губах появилась дерзкая улыбка. «Этот парень на самом деле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