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автостоянке, на черном рынке, Хо Цзай Юань заплатил пятьсот тысяч за покупку Хаммера Н1, и еще потратил двести тысяч на то, чтобы модернизировать автомобиль. Корпус Хаммера был и так отличного качества, поэтому не нуждался в каких-либо изменениях. Он попросил эксперта усилить обшивку, заменить стекла на пуленепробиваемые и установить противоугонное устройство.</w:t>
      </w:r>
    </w:p>
    <w:p w:rsidR="00BB20FC" w:rsidRPr="00357A74" w:rsidRDefault="00357A74" w:rsidP="00BB20FC">
      <w:pPr>
        <w:jc w:val="left"/>
        <w:rPr>
          <w:sz w:val="28"/>
          <w:lang w:val="en-US"/>
        </w:rPr>
      </w:pPr>
      <w:r w:rsidRPr="00357A74">
        <w:rPr>
          <w:sz w:val="28"/>
          <w:lang w:val="en-US"/>
        </w:rPr>
        <w:t>Из-за того, что у Хо Цзай Юаня не было много времени, эксперту пришлось работать с трех часов до десяти тридцати ночи. К этому времени, машина была полностью готова. Поскольку он решил остаться здесь и дождаться своей машины, сто мечей, в восемь вечера были отправлены на его склад. </w:t>
      </w:r>
    </w:p>
    <w:p w:rsidR="00BB20FC" w:rsidRPr="00357A74" w:rsidRDefault="00357A74" w:rsidP="00BB20FC">
      <w:pPr>
        <w:jc w:val="left"/>
        <w:rPr>
          <w:sz w:val="28"/>
          <w:lang w:val="en-US"/>
        </w:rPr>
      </w:pPr>
      <w:r w:rsidRPr="00357A74">
        <w:rPr>
          <w:sz w:val="28"/>
          <w:lang w:val="en-US"/>
        </w:rPr>
        <w:t>Когда все же завершили работы с его машиной, Хо Цзай Юань попросил эксперта сесть за руль Хаммера и выехать вместе с ним за пределы черного рынка. Механик решил, что новый владелец просто боится в такой поздний час ехать один по этому рынку. Но, когда он увидел, что Хо Цзай Юань за все рассчитался, то согласился выполнить его просьбу. Выехав на машине за пределы территории черного рынка, они остановились на главной улице города. </w:t>
      </w:r>
    </w:p>
    <w:p w:rsidR="00BB20FC" w:rsidRPr="00357A74" w:rsidRDefault="00357A74" w:rsidP="00BB20FC">
      <w:pPr>
        <w:jc w:val="left"/>
        <w:rPr>
          <w:sz w:val="28"/>
          <w:lang w:val="en-US"/>
        </w:rPr>
      </w:pPr>
      <w:r w:rsidRPr="00357A74">
        <w:rPr>
          <w:sz w:val="28"/>
          <w:lang w:val="en-US"/>
        </w:rPr>
        <w:t>Поблагодарив механика, и убедившись, что он ушел, Хо Цзай Юань начал озираться вокруг. Убедившись, что никого нет поблизости, он переместил Хаммер в свое пространство. Сделал он это не из-за того, что не хотел ехать на новой машине на склад, а из-за того, что он просто не  умел управлять такой машиной. Однако раз он уже купил автомобиль, то в своем пространстве, в любое время, он может потренироваться поездить на ней. </w:t>
      </w:r>
    </w:p>
    <w:p w:rsidR="00BB20FC" w:rsidRPr="00357A74" w:rsidRDefault="00357A74" w:rsidP="00BB20FC">
      <w:pPr>
        <w:jc w:val="left"/>
        <w:rPr>
          <w:sz w:val="28"/>
          <w:lang w:val="en-US"/>
        </w:rPr>
      </w:pPr>
      <w:r w:rsidRPr="00357A74">
        <w:rPr>
          <w:sz w:val="28"/>
          <w:lang w:val="en-US"/>
        </w:rPr>
        <w:t>Простояв на главной улице почти полчаса, ему, все же, удалось поймать такси. Пришло время возвращаться на склад.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Хо Цзай Юань принял душ и дождался хозяина склада. Он отдал ему ключи и тут же покинул это место. Поскольку до его встречи со стариком было еще пару часов, он отправился на заправку, собираясь приобрести бензин. За него он заплатил миллион долларов и тоже переместил в свое пространство. Все было готово и всем приобретенным можно было воспользоваться в любой момент. Осталось купить только фрукты и овощи в небольшой горной деревне. Взглянув на время, он завел машину и отправился на встречу со стариком.</w:t>
      </w:r>
    </w:p>
    <w:p w:rsidR="00BB20FC" w:rsidRPr="00357A74" w:rsidRDefault="00357A74" w:rsidP="00BB20FC">
      <w:pPr>
        <w:jc w:val="left"/>
        <w:rPr>
          <w:sz w:val="28"/>
          <w:lang w:val="en-US"/>
        </w:rPr>
      </w:pPr>
      <w:r w:rsidRPr="00357A74">
        <w:rPr>
          <w:sz w:val="28"/>
          <w:lang w:val="en-US"/>
        </w:rPr>
        <w:t>Когда он приблизился к месту встречи, то увидел, что старик уже ждал его. Время от времени, по дороге мимо проносились большие грузовики. </w:t>
      </w:r>
    </w:p>
    <w:p w:rsidR="00BB20FC" w:rsidRPr="00357A74" w:rsidRDefault="00357A74" w:rsidP="00BB20FC">
      <w:pPr>
        <w:jc w:val="left"/>
        <w:rPr>
          <w:sz w:val="28"/>
          <w:lang w:val="en-US"/>
        </w:rPr>
      </w:pPr>
      <w:r w:rsidRPr="00357A74">
        <w:rPr>
          <w:sz w:val="28"/>
          <w:lang w:val="en-US"/>
        </w:rPr>
        <w:t>- Здравствуй старичок! – Хо Цзай Юань окликнул его. Заплатив за парковку, он пошел к старику.</w:t>
      </w:r>
    </w:p>
    <w:p w:rsidR="00BB20FC" w:rsidRPr="00357A74" w:rsidRDefault="00357A74" w:rsidP="00BB20FC">
      <w:pPr>
        <w:jc w:val="left"/>
        <w:rPr>
          <w:sz w:val="28"/>
          <w:lang w:val="en-US"/>
        </w:rPr>
      </w:pPr>
      <w:r w:rsidRPr="00357A74">
        <w:rPr>
          <w:sz w:val="28"/>
          <w:lang w:val="en-US"/>
        </w:rPr>
        <w:t>- Маленький босс, ты пришел, - увидев Хо Цзай Юаня на его лице появилась искренняя улыбка. – Я покажу место, следуй за мной. Благодаря твоему авансу, дорогу почти полностью расчистили за несколько дней.</w:t>
      </w:r>
    </w:p>
    <w:p w:rsidR="00BB20FC" w:rsidRPr="00357A74" w:rsidRDefault="00357A74" w:rsidP="00BB20FC">
      <w:pPr>
        <w:jc w:val="left"/>
        <w:rPr>
          <w:sz w:val="28"/>
          <w:lang w:val="en-US"/>
        </w:rPr>
      </w:pPr>
      <w:r w:rsidRPr="00357A74">
        <w:rPr>
          <w:sz w:val="28"/>
          <w:lang w:val="en-US"/>
        </w:rPr>
        <w:t>Следуя за стариком, два мужчины пошли по горной дороге, где иногда все еще встречались небольшие завалы. Они добрались до небольшой деревни. Хо Цзай Юань увидел маленькую деревню, которая со всех сторон была окружена горами, домики были сделаны из глины, а крыши из соломы, это сильно впечатлило парня, который был городским и никогда такого не встречал. Кроме всего этого, здесь был очень чистый воздух. Он взглянул на небольшие поля, вокруг которых были посажен разнообразные фруктовые деревья, также, там было множество и овощных культур. </w:t>
      </w:r>
    </w:p>
    <w:p w:rsidR="00BB20FC" w:rsidRPr="00357A74" w:rsidRDefault="00357A74" w:rsidP="00BB20FC">
      <w:pPr>
        <w:jc w:val="left"/>
        <w:rPr>
          <w:sz w:val="28"/>
          <w:lang w:val="en-US"/>
        </w:rPr>
      </w:pPr>
      <w:r w:rsidRPr="00357A74">
        <w:rPr>
          <w:sz w:val="28"/>
          <w:lang w:val="en-US"/>
        </w:rPr>
        <w:t>На второй день после встречи с Хо Цзай Юанем, старик рассказал всем в деревне о том, с кем он познакомился. Следовательно, жителей деревни заинтересовал Хо Цзай Юань. В итоге, возле главных ворот входа в деревню собралась большая толпа, котоая хотела поприветствовать его, все они перешептывались между собой. Когда вышел главный этой деревни, остальные, наконец, замолчали.  </w:t>
      </w:r>
    </w:p>
    <w:p w:rsidR="00BB20FC" w:rsidRPr="00357A74" w:rsidRDefault="00357A74" w:rsidP="00BB20FC">
      <w:pPr>
        <w:jc w:val="left"/>
        <w:rPr>
          <w:sz w:val="28"/>
          <w:lang w:val="en-US"/>
        </w:rPr>
      </w:pPr>
      <w:r w:rsidRPr="00357A74">
        <w:rPr>
          <w:sz w:val="28"/>
          <w:lang w:val="en-US"/>
        </w:rPr>
        <w:t>- Маленький босс, мы очень благодарны вам за помощь. Если бы не вы, то наша дорога была бы похоронена под этими ужасными завалами, - вежливо начал говорить главный деревни, обращаясь к Хо Цзай Юаню. – Мне сказали, что вы прибыли сюда, чтобы приобрести фрукты и овощи. Поэтому, не стесняйтесь, говорите, что именно вам нужно, и мы дадим вам все самое свежее.  </w:t>
      </w:r>
    </w:p>
    <w:p w:rsidR="00BB20FC" w:rsidRPr="00357A74" w:rsidRDefault="00357A74" w:rsidP="00BB20FC">
      <w:pPr>
        <w:jc w:val="left"/>
        <w:rPr>
          <w:sz w:val="28"/>
          <w:lang w:val="en-US"/>
        </w:rPr>
      </w:pPr>
      <w:r w:rsidRPr="00357A74">
        <w:rPr>
          <w:sz w:val="28"/>
          <w:lang w:val="en-US"/>
        </w:rPr>
        <w:t>- Главный деревни, не стоит меня благодарить. На счет того, что мне нужно, я немного позже передам вам полный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