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дрожа, купался в холодной реке в прохладную ночь, под лунным светом. Поспешно вымывшись, Сяо Юань потоптался по дну реки и, помогая себе небольшими гребками, направился к берегу, где лежала его чистая одежда. Однако, когда он достиг берега, то обнаружил обезьяну, играющую с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бросил маленький камешек рядом с обезьяной, пытаясь отпугнуть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одежда – не еда, почему ты так заинтересовалась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в испуге оскалила зубы и закричала на Сяо Юаня. Затем подняла один из битников Сяо Юаня и с силой швырнула его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закричал Сяо Юань и вытянул руки, попытавшись поймать ботинок в воздухе, но в итоге не смог, и ботинок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всё ещё была на берегу и издавала угрожающие звуки, Сяо Юань тоже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злая, действительно злая, но ты не можешь быть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ботинком, он что, должен был вернуться в казармы, прыгая на одной ноге? У Сяо Юаня разболелась голова, он вышел на берег и потянулся за своей одеждой. Однако обезьяна неожиданно подхватила одежду с земли и убежала в лес, не переставая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ошеломленно замер, потеряв целую секунду, а среагировав, быстро погнался за обезьяной: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Остановись!!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 приближающегося к берегу человека. Сяо Юань, подумав, что это может быть солдат, тоже пришедший искупаться в реке, перестал заботиться об обезьяне, развернулся и прыгнул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выглянул из воды и вытер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Янь-гэ! Обезьяна украла мою одежду! Быстро, быстро помоги мне, поймай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в указанном направлении, но сколько бы не вглядывался, он не увидел вокруг никакой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погрузился в воду, желая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наклонился к реке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Вылезай, вода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вынырнул на поверхность, выплюнул полный рот воды и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мне нет никакой одежды, и мне нечего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кашлянул, снял свою верхнюю одежду и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можешь надеть это. А теперь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нерешительно вышел на берег, взял верхнюю одежду Янь Хэцина и быстро надел её, затем торопливо направился в сторону казарм: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побыстрее в-вернемся и найдём одежду,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 несколько шагов догнал Сяо Юаня и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спеши. У тебя нет обуви, ты можешь повредить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неосознанно потянулся и обнял Янь Хэцина за шею, чтобы не упасть. Придя в себя, он не мог не задуматься об их положении. Янь Хэцин шел так быстро, как мог, чувствуя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в конце концов, я взрослый мужчина. Когда ты вот так носишь меня на руках, разве это не заставит меня потерять лицо? Даже если ты так крут, речь ведь идёт о сохранении моего лица, не лучше ли было бы понести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тебе нет штанов, я не могу нести тебя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хорошо, хорошо… да, это разумно. Я вдруг соскучился по своему собственному телу. Хоть ты и можешь поднять меня, но ведь из-за меня ты можешь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вспомнил принца Западного Королевства Шу, который выглядел точно так же, как он сам в своей прошлой жизни. Сяо Юань, не удержавшись,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Что? – Сяо Юань пришел в себя – Холодно? Ах, да, кажется, немного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реки, Сяо Юань не вытерся насухо. Верхняя одежда Янь Хэцин прилипла к телу и она не могла покрыть его полностью, и от небольшого ветерка по телу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Янь Хэцин крепче обнял Сяо Юаня и быстрее зашагал к казармам. Когда патрулирующие солдаты увидели Императора с почти полуголым, одетым только в верхнюю мантию, юношей на руках, они были так потрясены, что пороняли свои длинные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небо, а затем на землю, два раза кашлянул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пошел искупаться, и обезьяна украла мою одежду! На что вы уставились? Да, меня понесут на руках, что в этом такого? Это только показывает, что ваш Император очень добр к подчинённым и с пониманием относится к их обстоятельствам, я прав? Знаете ли вы, что ваш император придерживается метода руководства «От масс к массам¹» ? Не думайте о странных вещах, вы ещё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солдаты были избирательно глухи и слепы, но они все равно не могли удержаться от внутреннего крика: Кто, черт возьми, тебе поверит!! Злая обезьяна!!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«От масс к массам» -  руководство и метод работы массовой линии Коммунистической партии Китая.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