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палатки генерал-адъютант Чэнь, который уже почти исцелился, крутил поясницей и размахивал руками, чтобы размять свое затёкшее тело. Увидев вернувшегося Сяо Юаня,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почему вы вернулись? Разве вы не отправились искать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пожал плечами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 был занят, поэтому я не смог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занят именно сейчас?! Почему не в другое время?! – взвыл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тороплюсь, так почему же ты так спешишь? Все в порядке, охранник перед палаткой Янь-гэ сказал, что, как только Янь-гэ закончит обсуждение с генералами, он сообщит ему, что я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Гэ уже собирался что-то сказать, когда из палатки выбежал молодой солдат, и увидев Сяо Юаня, быстро затащил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вы здесь! Кажется, рана солдата стало ещё хуже, проверьте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осмелился медлить, и небрежно откинув полог, зашёл к раненому солдату. У него была слабая заживляемость, и, поскольку погода стояла жаркая, рана не зарубцевалась, а превратилась в гной. К счастью, всё оказалось не слишком серьезно. Сяо Юань окликнул кого-то принести ему крепкого вина, чтобы он мог промыть рану солдата. После некоторых мучений, солдату наконец, стало лучше, но Сяо Юань был безбожно испачкан.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отвратительный самому себе, взял чистую одежду и деревянный таз, и собрался пойти к реке в полумиле от лагеря, помыться. Солдатам, ниже ранга генерал-адъютанта не разрешалось покидать казармы без разрешения, поэтому Сяо Юань взял бланк разрешения, выданный ему Янь Хэцином, и с важным видом покинул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на ночном небе снова ярко сияли луна и звёзды. Сяо Юань развязал свою одежду, снял маску и зачерпнул пригоршню воды, чтобы вымыть лицо. Затем он зачерпнул ещё речной воды и медленно вылил на свое тело, привыкая к прохладной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отражался на поверхности реки, которая мягко колыхалась от движений Сяо Юаня. Из-за шума воды Сяо Юань не заметил странного тихого звука, доносившегося из кустов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Генерал-адъютант Хуан Юэ поспешил обратно в казармы. Генералы, спорившие день и ночь, наконец, приняли окончательное решение. Когда Хуан Юэ вышел из собрания, генерал-адъютант наклонился к нему и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Юэ расширились и он повел его в пустынное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его разглядел? Ты точно уверены, что он бывший император Северного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Генерал-адъютант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Хуан, мы должны взять его…?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Его Величество никогда не допустит такого. Завтра Его Величество лично отправится за остатками армии Восточного Шу, мы не можем позволить, чтобы в это время пошло что-то не так – Хуан Юэ нахмурился, погладил подбородок и прошептал – Мы подождем, пока не победим Восточное Королевство Шу, а затем обсудим этот вопрос с генералом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генерал-адъютанта почему-то вдруг загорелись, и он поспешно опустил голову, чтобы подавить свои мысли,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Хуан, Его Величество действительно собирается завтра преследовать оставшиеся войска Восточного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Его Величество намерен повести элитные войска в скрытую атаку. Даже если там ловушка, он все равно сможет застать их врасплох. Я думаю, что Его Величество слишком осторожен. Армия врага уже в руинах, а их генерал уже однажды потерпел поражение, зачем так беспокоиться? – сказал Хуан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Генерал-адъютант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мудр, мудр,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три раза подряд, каждый раз опуская голову чуть ниже; его тон был немного выше, а последний звук был немного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иди отдохни. Вопрос бывшего императора Северного королевства придется отложить до окончания войны – Хуан Юэ махнул рукой и развернувшись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Генерал-адъютант поклонился, сжав ладонью кулак. Как только Хуан Юэ ушел достаточно далеко, он развернулся и снова тихо направился к старому дереву за пределами казармы, пока ночь была достаточно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 деревом был закопан клочок ткани; при свете луны генерал-адъютант увидел на нём крупно написанное слово: «Отступить».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 лунный светом, генерал-адъютант зловеще улыбнулся, затем прикусил палец и написал: «Не волнуйтесь, у нас есть козел отпущения».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