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Хуан Юэ вошел в палатку, он увидел Янь Хэцина, торжественно сидящего за низким столом, в то время, как мужчина в серебряной маске и с опушённой головой, неся таз, собирался уходить. Хуан Юэ не мог не окинуть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Ты Доктор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слышал о тебе. В последнее время ты много работаешь, но почему ты носишь маску? Не хочешь, чтобы тебя видели? – Даже несмотря на то, что это была их первая встреча, Хуан Юэ не скрывал свой укоризненный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Юань смог ответить, Янь Хэцин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Хуан, о чем вы пришли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отстал от Сяо Юаня и, выйдя вперёд, доложил Янь Хэцину о ситуации на фронте. Сяо Юань воспользовался этим, и с тазиком в руках, выскользнул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Вылив воду из таза, Сяо Юань вдруг кое-что вспомнил. Пробормотав про себя «Генерал Хуан» несколько раз, он повернул голову к солдату, охранявшему палатку: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Сяогэ¹, могу я спросить, генерал, который только что вошел, это генерал Хуан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Сяо 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Хуан Юэ был генералом, но считал себя непризнанным. Будучи одним из генералов Южного Королевства Янь, он был высокомерен, заносчив и тщеславен, считал себя чуть ли не самым могущественным полководцем после императора, но потом появился Ли Вудин.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презирал Ли Вудина, для него он был не более чем грязным предателем. Однако Янь Хэцин был о нем очень высокого мнения и советовался с ним во всём, прежде чем принять решение. От этого Хуан Юэ злился на Ли Вудина ещё больше. Последней каплей стало, когда Янь Хэцин, после завоевания Четырёх Королевств и объединения их в одну Великую страну, назначил Ли Вудина Великим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который когда-то был их врагом, теперь получил влиятельное положение, став выше их всех. Хуан Юэ внешне никак не показал своего недовольство, но втайне вступил в сговор со своими союзниками, с целью захватить власть и узурпировать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попытка восстания провалилась и Янь Хэцин отрубил ему голову собственным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этот человек в одиночку вернул второй части книги, превратившегося в гаремный роман, его изначальный исторический сюжет. Несмотря на то, что его смерть была крайне глупой, это самопожертвование было достойно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выразить свое почтение к этому пушечному мясу, читатели заполнили целых три страницы «хахахаха» в разделе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обнял тазик, думая, что теперь, когда Ли Вудина нет, Хуан Юэ не будет чувствовать себя обделённым и не станет злодеем,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палатке Хуан Юэ обсуждал текущую ситуацию с Янь Хэцином: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хотя на этот раз мы выиграли битву, главный генерал противника всё ещё не пойман. Я думаю, что мы должны воспользоваться победой и продолжить атаку, уничтожив их под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победа далась слишком легко. Я беспокоюсь,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вы не должны колебаться! – Посоветовал Хуан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потер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пришлось удалиться. Снаружи его ждал его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все прошло, генерал? Его Величество собирается преследовать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Хмф – презрительно фыркнул Хуан Юэ – Император действительно нерешителен. Если он подстрижет траву, не удаляя корни², в будущем обязательно возникнут проблемы. И ещё, вам следует присматривать за тем лекарем в казарме. У меня такое чувство, что он похож на бывшего императора Северного королевства. Да ещё и маску носит, будто не хочет, чтобы его узнали. Тут что-то определенно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Но если он действительно бывший император Северного королевства, как Его Величество мог не узнать его? – генерал-лейтенант уставился на старшего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заложил руки за спину и, намеренно растягивая свои слова, многозначительно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именно потому, что он его узнал, он и оставил его рядом. В прошлом Его Величество действительно был… кхм кхм, впрочем, это не важно, просто будьте внимательны. Не позволяй ему тревожить разум Его Величества. Если он правда окажется Северным императором, и попытается воспользоваться возможностью отомстить, тогда это станет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поклонился, сжав кулак ладонью, показывая, что всё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Присматривай за ним. Теперь,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Генерал-лейтенант почтительно поклонился и, развернувшись, направился к своей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темной, и дул сильный ветер. В это время в казармах дежурило мало охранников, оглядевшись и никого не увидев, лейтенант бесшумно покинул лагерь. Пробежав около четверти часа, он нашел старое дерево. Достав из рукава кусок ткани, он укусил себя за палец и что-то написал на нем своей кровью. Затем закопал его под деревом, встал и направился обратно в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Вежливое обращение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«Стричь траву и удалять корни» Метафора «не оставлять проблем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