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резко встал и сразу же в оцепенении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встаёт на Западе? Нет. Море впадает в реку? Нет. Идет ли снег летом? Нет. Главный герой гаремного романа не может соблазнить женщину? Нет. Но Янь Хэцин только что сказал, что у него нет женщины! У него нет ни одной женщины?!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 Этот роман о жеребце превратился в настоящий исторический роман?!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стал достойным тех миллионов читателей этого романа, которых привлекла его слава?!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Да!!! Конечно!!!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заревел в сердцах: К черту жанр гарем! Да здравствует правильный исторический роман! Да возрадуется мир! Спешите поделиться хорошими вестями!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таком случае, разве Янь Хэцин не будет одинок? Это немного грустно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громкий, доходящий до небес, звук соны, за которым последовали звуки барабанов и гонгов, возвещающая о прибытии жениха за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пошли, пошли! Отведаем свадебного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с улыбкой на всё лицо, схватил Янь Хэцина за запястье и потянул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Таоюань царила гармония, и почти каждый житель пришёл отпраздновать это событие. Так банкет был накрыт на 18 столов. Группа людей играли в «вытяни кулак»¹, и Чжан Байчжу был полон решимости напоить Сяо Юаня. Так они вдвоем играли друг против друга, прижав кувшин с вином, и ни один из них не хотел сдаваться. В результате, в конце пьянки они оба назвавшиеся лежали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 Юань чётко помнил, что секунду назад он играл с Чжан Байчжу, а открыв глаза обнаружил, что лежит на спине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ты… ты несёшь меня обратно, да? – невнятно пробормотал Сяо Юань, обнимая Янь Хэцина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 – ответил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твоя травма? Тебе не больно так меня нести? Почему бы тебе не отпустить меня? Я могу идти сам – пробормотал Сяо Юань, пытаясь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двигайся, я в порядке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хорошо, хорошо – Сяо Юань послушно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медленно направился обратно в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пьян и беспокоен, безостановочно задавая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сколько раз ты носил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Янь-ге, ты знал, что Сяо Пиньян и Юннин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Янь-ге, каково это – любить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остановился, услышав последние слова Сяо Юаня, который продолжил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как другие говорили, что, когда ты влюблен в человека, даже если он не так великолепен, как одинокая слива посреди метели, не так мягок, как аромат вина, принесённым южным ветром, ты думаешь о нём весь день.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разве ты не говорил, что у тебя не было любовных отношений? Откуда ты это знаешь? – Сяо Юань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Позадавав некоторое время ещё вопросы, Сяо Юань заснул на спине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тусклая ночь; свадебный пир с шумом закончился и все чувствовали себя немного уставшими. Владелец небольшого трактира на Восточной улице уже собирался закрывать двери, но уходя увидел пятерых или шестерых мужчин в черном, стоящих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гостей нужно принимать, поэтому хозяин, собравшись с духом,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 главе вышел вперёд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мы хотели бы занять несколько верхних комнат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добро пожаловать! Подождите минутку,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гостеприимной улыбкой, хозяин достал ключи от верхних комнат и протянул их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ключи и поблагодарив его, они ушли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трактира зевнул и собирался отдохнуть, но когда он обернулся, увидел одного из мужчин в чёрном, появившегося позади него из ниоткуда, что он в испуге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- мужчина достал портрет и развернул его перед владельцем трактира – Вы видели этого человека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прищурился и не удержался, прочитав слова под изображением: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Янь, Хэ,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два (или более) человека одновременно вытягивают пальцы и каждый произносят число. Кто угадает общее количество пальцев, вытянутых обеими сторонами, тот выигрывает, а проигравший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