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прошли несколько дней. Во дворе у Сяо Юаня трещали и гремели петарды. Закрыв уши, Сяо Юань оглядел красные шелковые балки и красные фонари под карнизом, и только тогда к нему пришло осознание, что Лин Шенлин действительно выходит сегодня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пяти-шестилетние дети со связкой засахаренных плодов на палочке, хлопали 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Юноши несут цветочный паланкин. Чья это невеста? Играет сона¹ и трещат петарды. Какое живое событие! Свадьба, кто-то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тетя, с широкой улыбкой, раздавала рисовые лепешки шумным детям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подошёл к комнате Лин Шенлин и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Шенлин, ты готова? Уже переоделась в свое свадебное платье? Чжан Байчжу скоро должен приехать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Сяо-гунцзы?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 и за дверью появилась Лин Шенлин в своём ярко-красном, как огненный закат, свадебном платье,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красиво. Почему бы тебе не покрутиться и не показать мне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Шенлин, покраснев, опустила голову, и, подобрав подол, покрутилась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вспомнил сюжет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после завоевания Янь Хэцином Восточного королевства Шу, он привёз Лин Шенлин в Императорский дворец Северного королевства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служанка помогла Лин Шенлин выйти из кареты, и её глазам предстали алые стены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Гуньян, следуйте за мной в Императорский дворец - сказала старая дворцовая служанка с серебристыми волосами,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Шенлин смотрела на торжественные императорские стены, желтую черепицу, лакированные двери и бесшумно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Гуньян – Старая служанка снова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Шенлинг отвела взгляд и промолчала. Внезапно она протянула руку к лампе служанки, и, взяв оттуда немного красного воска, накрасила им губы, затем сняла красную занавеску с кареты и накинула её на свое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воском в качестве макияжа и красной занавеской, развевающейся в воздухе, Лин Шенлин обернулась перед дворцовыми воротами и под удивленными взглядами толпы она мягко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на мне 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 Шенлин развернулась и вошла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она больше никогда не выходила за пределы этих алых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Лин Шенлин прожила в славе и богатстве, ни в чём не нуждалась и имела всё, но никто так не подарил ей то самое свадебное платье, о котором она мечтала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почувствовал, какой Янь Хэцин подлец и, побежав обратно в свою комнату,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принудительно соблюдавший постельный режим, без всякой причины оказался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выполненным долгом, Сяо Юань сел рядом с Янь Хэцином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Свадебный прием состоится в доме моего Шифу,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 Шенлин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 вправду выходит замуж! Примерно через полчаса она сядет в красный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не понимая, какое это имеет отношение к нему, просто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коснулся своего подбородка, чувствуя, что равнодушный вид Янь Хэцина не притворство. Он невольно испустил тяжкий вздох оттого, что главный герой всё же решился отпустить².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Лин Шенлин больше не часть гарема Янь Хэцина, его гарем всё равно не будет испытывать недостатка в численности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недостатка? – переспросил Янь Хэцин,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Ах….. – Только сейчас Сяо Юань понял, что случайно сказал это вслух, и замахал руками – Ничего, 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Гарем? – Янь Хэцин уставился на Сяо Юаня,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Сяо Юань нервно засмеялся и собирался встать и убежать, но его резко удержал Янь Хэцин, так что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уже долгое время являешься Монархом Южного королевства, так что, конечно, у тебя есть одна-две наложницы. Я понимаю, в конце концов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внезапно прервал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готовый ещё долго разглагольствовать, резко замолчал от твёрдого отрицания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Нет…. Нет? – в лице Сяо Юаня читался нескрываемый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пристально смотря на Сяо Юаня и выделяя каждое слово,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подумал, что, возможно, он ещё не дал членам гарема титула “наложницы»: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значит, ты еще не дал им титула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скрежеща зубами, Янь Хэцин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никаких любовных связей ни с кем другим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Сона, также лаба или заморская флейта — китайский язычковый музыкальный инструмент. Обладает громким и пронзительным звуком. С давних пор использовалась на празднествах и в армии и до сих пор используется в свадебных и похоронных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Китайская идиома, знач.: способность принимать смелые решения при дилеммах.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