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Расставшись, Сяо Юань медленно направился к их домику, по пути собирая дикие фрукты. К его удивлению, внезапно начали сгущаться тучи, и пошёл дождь. Но ветви и листья были плотными, поэтому дождь не казался таким сильным, и Сяо Юань не стал утруждать себя бегом. Он просто сорвал себе большой лист и, держа его над головой, продолжил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вблизи деревянный домик, Сяо Юань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заметил Янь Хэцина,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стеной, ветер раздувал рукава Янь Хэцина, который стоял снаружи без какого-либо укрытия. Сяо Юань не знал, как долго Янь Хэцин так простоял под дождём; его белая одежда уже вся промокла, капли воды стекали по его волосам и лицу, и падали на лужу под ним, создавая рябь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стоял, заложив одну руку за спину, а взгляд был направлен на то место, откуда Сяо Юань ушёл ранее, он как будто действительно смотрел, но в то же время нет. Из-за дождя Сяо Юань не мог отчётливо разглядеть его одинокую фигуру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сначала испугался, но потом проглотил маленький красный фрукт и быстро подбежал к Янь Хэцину: «…. Почему Гунцзы стоит здесь? Идет дождь, быстро, вернитесь в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хрипло откашлялся и спустя достаточное время тихо прошептала: «Я думал… думал, что ты снова ушёл»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затащил Янь Хэцина в хижину и удивлённо спросил: «Снова? Вы имеете в виду мои походы за лекарственными травами? Но разве я не всегда возвращаюсь? Зачем ждать снаружи под дождём? У вас ещё раны не зажили, не промокайте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долго не отвечал, и когда Сяо Юань разжёг огонь в центре комнаты, он снова заговорил: «Просто…. Я слышал, что ты ушёл с кем-то другим»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– Сяо Юань снимал с себя мокрую одежду, поэтому не сразу отреагировал, но когда до него дошло, он машинально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слышал голос Чжан Байчжу?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Янь Хэцина он был Лин Шенлин, то Сяо Юаню лучше быстро всё объяснить, если он действительно хочет развить их эмоциональные сцены,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 «Гунцзы, пожалуйста, не поймите неправильно, он просто мой Шисюн. Он, как и я, ходит в горы собирать травы, и мы случайно встретились. А теперь Гунцзы, быстро переоденьтесь, не оставайтесь мокрой одежде»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закрыл глаза и тихо хмыкнул, но все равно выглядел немного потерянным. Он позволил Сяо Юаню помочь ему снять верхнюю одежду и не издал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Юаня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Янь Хэцина, Сяо ЮаНь подумал:  Янь Хэцин уже влюбился в Лин Шенлин, которой притворяюсь я, и, вероятно, уже поместил ее в свой гарем! Но Ян-гэ, где твоя яростная страсть? И хотя ты не властный президент, но из той же оперы. Властный Босс¹, где твоя ревность? Разве ты не должен прижать ее к стене и насильно, властно поцеловать? А после сурово пригрозить, типо: «Если ты еще раз приблизишься к этому мужчине, я сломаю ему ногу» и так далее?!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 потерянным! Это ты ждал под дождем! Ты Властный Босс, Янь-гэ, а не страдающий второстепенный герой!! Мне невыносимо видеть тебя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сильный дождь, и двое мужчин в хижине некоторое время молчали, каждый погруженный в свои мысли. Сняв верхнюю одежду Янь Хэцина, он отнёс её поближе к огню сушиться. Подумав, что нижние одежды Янь Хэцина тоже промокли, он обернулся, собираясь освободить ему место, чтобы тот согрелся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Хэцин тоже двигался в этом направлении, и как только Сяо Юань развернулся, он столкнулся с Янь Хецином.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горящем огне треснуло сухое дерево, в хижине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так и застыв в объятиях Янь Хэцина, моргнул и обнаружил, что его губы касаются холодной, из-за дождевой воды, щеки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медленно расширяющихся глазах Янь Хэцина вспыхнул яркий свет огня, казалось на мгновение весь мир замолчал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 быстро отступить и извиниться, но в следующую секунду его запястье перехватил Янь Хэцин и прижал к земле. Даже через полусухую одежду, Сяо Юань чувствовал исходящее тепло. Не успел Сяо Юань отреагировать, как Янь Хэцин яростно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Интернет-сленг, используемый в качестве общего описания для тиранического президента, молодого мафиози, бизнес-элиты, суперзвёзд и властных альфа-персонажей во всех видах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