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успешного человека! Должен быть хорошо продуманный план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цель! То есть и мотивация!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план! То есть и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настоящего президента!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Юань и не смог добавить приставку «властный», по крайней мере тогда он был очень успешным человеком! Потому что он понимал, как важно смотреть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Юань не мог спать один, он сидел на кровати, скрестив ноги. Подперев голову рукой, он думал о том, что ему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чувствовал, что сначала ему стоит поставить перед собой небольшую цель, например, благополучно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ночью на него напали.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отлично! Может стоит перестать быть таким практичным и вместо этого сказать себе: твои планы не успевают со всеми этими изменениями!!!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это было: Сяо Юань сидел, держась за голову и чём-то размышляя, когда увидел, что двое, одетых в чёрное, мужчин ввалились в его спальню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ожидали, что Сяо Юань всё ещё будет бодрствовать в такое время, поэтому увидев его, сразу же застыли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боитесь меня? Разве это не вы тут ночные налётчики? Или вам стало стыдно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Сяо Юань внимательно оглядел мужчин по очереди. Как только он открыл рот, собираясь что-то сказать, один из них внезапно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двое... пришли...» – прежде чем Сяо Юань успел что-то сказать, мужчина в черном крепко зажал его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Он не собирался звать на помощь! Он просто пытался с ними поговорить! Если бы они только могли поговорить! Разговоры могут решить любую проблему! Насилие – не самый лучший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шагнул вперёд и стянул с лица чёрную ткань: «Ваше Величество, не бойтесь. Это я, мы здесь, чтобы спасти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очень неожиданно, но в то же время, это входило в пределы ожиданий Сяо Юаня. Ян Люань посмотрел на раны Сяо Юаня по всему телу, его ресницы затрепетали, а голос был грустным: «Ваше Величество, я опоздал. Вы так настрадались. Я немедленно выведу вас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наконец отпустил его и отступил в сторону, глядя на трогательную сцену долгожданной встречи монарха и его верноподданного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«Люань, это правда ты!» – Глаза Сяо Юаня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момента нашего расставания, я каждый день хранил в сердце обещание, которое я дал Его Величеству. Сразу с наступлением февраля, Вейчен поспешил приехать, но не ожидал... Никак не ожидал, что Северное Королевство.…» – Глаза Ян Люаня были полны горя. Он так и не договорил, как другой мужчина выступил вперёд и жестом показал поторопиться.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Ваше Величество, давайте сначала покинем это место. По пути сюда, мы обнаружили, что снаружи патрулируют очень мало солдат. Так что не стоит беспокоиться об опасности» – Ян Люань протянул руку, предлагая Сяо Юаню взобраться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 – Сяо Юань встал, держась за спинку кровати, подошёл к столу и достал из рукава маленькую деревянную коробочку. В деревянной коробке лежали белая Нефритовая заколка для волос, Красная цветочная заколка для волос и серая лента для волос. Все эти предметы, казалось, рассказывали историю о том времени, которые уже не вернуть.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достал из деревянной коробки нефритовую заколку, при этом его глаза были тусклыми. Держа в руках белую нефритовую заколку, он очень осторожно погладил её, а затем уверенно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 – Ян Люань очень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 деревянную шкатулку с красной заколкой и серой лентой обратно в рукав, а затем повернулся к Ян Люань: «Люань, я больше не император, я больше не император Северного Королевства,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Юаня становился всё тише и тише и он постепенно замолк. Стоя на месте, он оглядел спальню. Дело было не в том, что он сдался, а в том, что он испытывал противоречивые чувства, связанные с жизнью и смертью, правильным и неправильным. Ещё немного оглядевшись вокруг, Сяо Юань внезапно улыбнулся и шагнул к окну: «Пошли! Давайте выбираться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