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вернулся с суда и после обеда решил взять небольшой перерыв. Оставшийся день он посвятил чтению мемориалов. Почувствовав, что солнечный свет тускнеет, он оторвался от груды бумаг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Хун Сю ему навстречу вышла другая служанка: «Ваше Величество, не желаете ли поужинать?»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кивнул. Внезапно ему показалось, что он видит силуэт Хун Сю, и он тупо уставился на красную заколку, лежащую на столе. Грудь сдавило от боли. Сяо Юань встал, желая выйти во двор и подышать свежим воздухом. Когда он вышел из своей спальни, это странное чувство снова нахлынуло на него. В замешательстве он начал ходить взад и вперёд. Внезапно он понял, что это было за неправильное чувство: после того, как он расстался с Янь Хэцином рано утром, он не видел его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вернулся к дверям своей спальни и спросил одного из императорских телохранителей, охранявших дверь: «Янь Хэцин сегодня не дежурит?»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императорских телохранителей заколебались, но в конце концов ответили, что не знают. Но один из охранников сказал: «Отвечая Его Величеству, Янь Хэцин был временно переведён в другой дворец»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его перевели?»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дворец принцессы Юннин»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Юннин сама попросила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«Отвечая Его Величеству, 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кивнул, почему-то чувствуя себя немного одиноким. Он вернулся в свою спальню, потеряв аппетит, он отказался от ужина. Встав у окна, он смотрел во двор, размышляя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Юань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телохранители находятся под юрисдикцией дома внутренних дел, и переходы осуществляются евнухом Чжао. Принцесса Юннин не может забрать кого-то, сказав всего лишь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Вунин Вангье вступил в сговор с Южным королевством Янь, чтобы начать восстание, что вызвало панику во Дворце. Янь Хэцин, который являлся принцем Южного королевства Янь, стал главным подозреваемым. В такой ситуации, новость о том, что его внезапно перевели в Дворец Юннин, была слишком странной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резко развернулся и выбежал из императорской спальни. Несмотря на настойчивые голоса служанки и императорских телохранителей, он направился прямо в Дворец Юннин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Юннин, он первым же делом спросил у принцессы о Янь Хэцине, и, как и ожидалось, она вообще ничего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себя за небрежность, Сяо Юань поспешно направился к дому внутренних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Чжао уже услышал о прибытии императора. Он поставил чашку, постучал себя по коленям и медленно поднялся со стула, приветствуя Сяо Юаня: «Ваше Величество»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смотрел на доброе лицо старика, и не мог не думать о том, за этим добродушием, прячутся реки белых костей и крови: «Евнух Чжао, ты должно быть уже догадаться, зачем я пришёл 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этот старый раб был с вами с самого рождения и наблюдал за тем, как вы росли. Как этот старый раб может не знать, о чем думает Император? - Ответил евнух Чжао – Просто Его Величество должен понимать, что после инцидента, произошедшего несколько дней назад, необходимо остерегаться подозрительных людей, и Его Величеству лучше не заботиться об этом. Этот старый раб скоро даст императору ответы на все вопросы»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«Евнух Чжао, без каких-либо доказательств вы не можете что-либо решать, основываясь на простых предположениях»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даже если сейчас нет никаких доказательств, смогут ли последователи Вангье вечно хранить молчание? Сейчас, все причастные к делу были разоблачены. Этот старый раб чувствует, что скоро правда выясниться»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Юаня сжались в тонкую линию. Он знал, что рано или поздно, Янь Хэцина начнут преследовать, что ему больше нельзя оставаться во Дворце. Но он не ожидал, что это случится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Чжао закашлялся, прикрыв рот рукой. Он всё больше и больше становился дряхлым: «Когда Его Величество был ещё ребенком, он очень внимательно слушал этого старого раба. Позже, когда Его Величество подрос, у этого старого раба уже не было возможности давать советы императору. Теперь я надеюсь, что Его Величество снова прислушается к этому старому рабу. Ваше Величество, даже если он вам нравится, вы не можете его оставить. Всегда найдется замена. Я боюсь за вас. Эта любовь причинит Его Величеству боль»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мгновение уставился на евнуха Чжао, и не знал, что ответить.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Чжао был злобным и жестоким, но в этом мире Сяо Юань мог ненавидеть кого угодно, не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Чжао провёл во Дворце столько лет, и всё, что он делал, он делал с одной единственной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блага Северного Королевства. Ради безопасности монарха Северного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его покинули тысячи людей, Сяо Юань не должен быть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– умоляющим голосом прохрипел евнух Чжао – На этот раз вы должны послушать этого старого раба»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