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праздновали, другие же пребывали в гневе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Вудина окончательно назначили главным генералом, во Дворце Вунин Вангье небо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монарх пообещал Вунин-Вангье, что передаст должность генерала его близкому другу, но теперь, ни с того ни с сего, он передумал и заставил Вунин-Вангье пойти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Тёмной ночью, во дворце Вунин Вангье, он и его советник обсуждали последние события: «Вангье, Южное Королевство Янь послало войска, чтобы поддержать восстание. Вы должны принять решение как можно быстрее, нельзя допускать никаких задержек»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Вунин Вангье прижал ладонь ко лбу и вздохнул: «Но император не покидает Императорский дворец. Днём и ночью он всё время там»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советник прошептал: «Вангье, через несколько дней Император обязательно выйдет из императорского дворца»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Вунин Вангье странно посмотрел на него: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наклонился к уху Вангье, что-то тихо пробормотал, а затем сказал вслух: «Это зависит от того, что Вангье хочет предпринять»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будет слишком неожиданно начать восстание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«Вангье, ты так долго готовился, как это может быть внезапным решением? Кроме того, в последние дни характер императора сильно изменился. Он больше не отрезанный рукав, и он передал должность генерала Ли Вудину. Разве всё это для вас не сигнал? Вангье, сейчас какие-либо колебания запрещены»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Вунин Вангье кивнул, и в его глазах появился злобный и отчаянный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назначения Ли Вудина Главным Генералом, старый генерал Сун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смерти генерала Сун в Северное Королевство пришли последние весенние холода и выпал последний снегопад. Все было погребено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генерал Сун хотел простые похороны, Сяо Юань отказался от этой идеи и решил, Генерал должен быть похоронен со всеми почестями, в сопровождении армии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Юань снова увидел Ли Вудина и Се Чунгуя. Они были одеты в белые траурные одежды и, поддерживая гроб, шли к кладбищу.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генерала Суна не было наследников, и всё же он не испытывал недостатка в преданных людях, готовых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белых флагов развевались на ветру, а медные монеты летали по всему небу, всюду слышались рыдания и плач. Сяо Юань стоял перед надгробием, и внезапно почувствовал пронизывающий ветер и холод; мир стал будто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вечера, когда похороны закончились, Сяо Юань возвращался во дворец в Императорском экипаже. Сзади и спереди его сопровождали Императорские гвардейцы, что делало процессию долгой и затянутой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Сю, которая шла рядом с императорской каретой, увидела, что Сяо Юань был в плохом настроении, и обеспокоенно спросила: «Ваше Величество, вы хорошо себя чувствуете?»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покачал головой: «Я в порядке, просто я не ожидал, что снова выпадет снег»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попытался успокоить его: «Не волнуйтесь, Ваше Величество, сегодня уже 28 февраля, это, должно быть, последний снегопад весны»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казалось, уловил какие-то важные слова, и его голос внезапно изменился: «28 февраля?»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Сю: «Да, Ваше Величество,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схватился за борт императорской кареты, и какая-то необъяснимая тревога захватила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февраля, в оригинальной книге, это был день, когда Ян Люань пожертвовал собой ради молодого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не было никаких похорон старого генерала Суна. В тот день монарх Северного Королевства просто вышел поиграть. На обратном пути на Императора было совершено покушение гражданскими лицами, которые больше не желали терпеть его тиранию. Как Императорский телохранитель, Ян Люань, в конце концов защитил Императора, но ценой собственной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Ян Люаня сменил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поднял глаза и посмотрел на Янь Хэцина, который стоял слева от Императорской колесницы. Сяо Юань глубоко вздохнул и подавил беспокойство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утешал себя Сяо Юань, он всегда был скромным, он не растрачивал государственную казну, никогда не собирал больших налогов, не говоря уже о том, что он никогда не наказывал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пиршествует, а императорский дворец уже не тот, что раньше, так что ему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ещё некоторое время успокаивал себя, пока, наконец, не почувствовал себя немного лучше. Он поднял глаза и увидел, что Янь Хэцин смотрит на него с некоторой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 ему, атмосфера вокруг была необъяснимо спокойной. Шёл снег, тучи никак не рассеивались, а наоборот, казалось, давили на город чёрным куполом, и Луна постепенно исчезала за ними. Какое-то время ветреная ночь стала слишком тёмной, и Сяо Юань не мог ясно разглядеть выражение лица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смотрели друг на друга в темноте, и когда Лунный свет пробился сквозь плотные облака, глаза Сяо Юаня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 ниоткуда вылетела острая стрела! И воткнулась в Императорскую карету, прямо рядом с его 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