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обязанности, Хун Сю развернулась и вышла из комнаты,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откинулся на поленницу дров и указал на место рядом с собой: «Иди сюда, мне нужно кое-что с тобой обсудить»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отложил шпильку и сел в неудобное положение. Глаза Сяо Юаня были совсем другими,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я знаю о происхождении заколки? Я скажу тебе, если у меня появится шанс в будущем. – Сяо Юань небрежно похлопал себя по одежде – У меня только что возникла идея, я хочу, чтобы ты переехал во дворец Цзин 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Янь Хэцин успел что-либо сказать, Сяо Юань поспешно добавил: «Я знаю, что Дворец Цзин Ян – это "то самое место", но я действительно не имею в виду это. Кроме того, ты также должен знать об этом: в доме внутренних дел есть кое-кто, кто считает тебя бельмом на глазу. Евнух Чжао - глава Дома внутренних дел. Ему все равно, даже если я прикажу ему не трогать тебя, так что ты не можешь здесь оставаться. Тебе лучше пойти во дворец Цзин Ян, там нет никого, кто хотел бы навредить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осторожно опустил ресницы, не зная, что и думать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боялся, что он не согласится. В конце концов, оставаясь здесь, он либо погибнет от руки евнуха Чжао, либо замёрзнет насмерть. Он снова серьезно заговорил: «Послушай, я отослал Люань и Хун Сю, желая обсудить этот вопрос с тобой наедине, потому что не хотел смущать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начал чувствовать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Президент, на которого возлагаются большие надежды! И хотя на пути к тому, чтобы стать тираническим президентом, у него ничего не получилось и он в конечном итоге пошёл обычным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 этой дороге он тоже 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Тиранический Президент, вы должны упорно работать, быстро ориентироваться и действовать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Юань решил связать Янь Хэцина и доставить её прямо во дворец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подбодрил себя! Он агрессивно встал! Злобно засучил рукава! И тут подул холодный ветер из разбитой стены!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ёжился……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холодной комнате Янь Хэцин смотрел на рукава Сяо Юаня. В её взгляде так и читалось «Ты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холодный?!! Его аура настолько холодна, что может убить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спокойно опустил рукав, которую только что закатал, и подумал, что у него действительно нет таланта быть тираническим президентом. Затем он поднял глаза и увидел, что Янь Хэцин снял мантию, которую он надел на него раньше и протягивает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я не... » – подул холодный ветер, и остальные слова Сяо Юаня застыли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разрешил накинуть на себя мантию, передавая его в руки Сяо Юаня: «Надень 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вернул его Янь Хэцину: «Нет,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должен так открыто источать холодную ауру!! Мне страшно!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 «Я обещаю тебе, что переведусь во дворец Цзин 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Юаня заблестели: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 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 «У меня есть условие»​​​​​​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предложение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«Каковы же твои условия?» –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равнодушно ответил: «Если ты наденешь свою мантию, я пойду во дворец Цзин 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Ссориться или не ссорится из-за этого, уверен, я всё равно обязан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послушно надел верхнюю одежду, но почувствовал только головную боль, боль в животе и зубную боль: «Доволен?»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Хэцин одобрительно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наконец к консенсусу, Сяо Юань вздохнул с облегчением, встал и вышел из каморки для дров. Хун Сю стояла и ждала у двери. Увидев выходящего Сяо Юаня, она поприветствовала его: «Ваше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«Хун Сю, Янь Хэцин отправится во дворец Цзин Ян, пожалуйста,организуй всё»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Сю, казалось, уже давно ожидала этого, и с двусмысленной улыбкой сказала: «По приказу Вашего Императорского Величества».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сделал вид, что не заметил улыбки на лице Хун Сю: «Кстати, устройте Янь Хэцина рядом с Дворцовом принцессы Юннин»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Хун Сю отразилось сомнение, но она все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