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бросился к Янь Хэцину и плотно укутал его  своей мантией: «Ты в порядке? С тобой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борясь из последних сил, посмотрел на Сяо Юаня, а затем упал лицом вниз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закинул его себе на спину и чуть не упал прямо в снег, но во время сумев выровняться, обнял окоченевшего Янь Хэцина: «Не засыпай! Брат, проснись и подожди немного. Твой гарем красавиц ждет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Хэцин не просыпался даже после того, как его несколько раз позвали, Сяо Юань тоже чувствовал беспокойство. В паническом порыве он снял ещё и плащ, плотно завернул Янь Хэцина и побежал к Дворцу Тайи*.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*Тайи – императорский 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Тайи дежурил днём и ночью. Старый императорский врач, который за последние полгода ни разу не сталкивался с серьезными событиями, был почти до смерти напуган Сяо Юанем и громко прошептал: «Ваше Величество!!! Что вы делаете??»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один?! Почему вы так легко одеты в такой холодный день? Кто тот, кого вы несёте?! Как вы можете носить кого-то с вашим-то телом!!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лекаря было слишком много вопросов, и он не знал с чего начать 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мысленно вскричал: «Какого хрена ты там бормочешь!! Ты должен просто спасать людей!!»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«Гостинная-внутренняя комната» - Императорский лекарь был так напуган, что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понёс Янь Хэцина во внутреннюю комнату. Он забрал свою, промокшую насквозь от снега, одежду и положил ее под кровать, затем потёр руки, согревая их, и накрыл грудь Янь Хэцина.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быстро вскипятил ведро воды, прежде чем поместить Янь Хэцина в бадью. Когда они заметили, что дыхание и температура тела Янь Хэцина постепенно возвращаются к норме, Сяо Юань наконец смог выдохнуть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 тревогой спросил: «Ваше Величество,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 холодный пот и легкую нехватку воздуха: «Я? При чём тут 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лекарь: «Но Ваше Величество, ваше лицо раскраснелось, и вы задыхаетесь. Позвольте  мне вас обслед-… 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успел дослушать, что ему говорил императорский лекарь, так как внезапно потерял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уже находился в императорской спальне.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преклонивших колени, включая Императорского лекаря, служанок и рабынь. Когда они увидели, что Сяо Юань пришел в себя, то разом закричали: «Его Величество проснулся! Он очнулся!»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шума голова Сяо Юаня ещё больше загудела, поэтому он просто накрылся одеялом.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Хун Сю начала распускать толпу.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императорский лекарь всё ещё здесь?» - спросил Сяо Юань, одним движением откидывая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это я» - Императорский лекарь был тем человеком, который всегда говорил «да».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Янь Хэцин?» - Спросил Сяо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«Отвечаю Его Величеству, ему уже ничего не угрожает» – ответил императорский лекарь.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достоин быть главным героем. Сяо Юань завернутый в три слоя внутренней одежды и три слоя верхней, но все же ему удалось подхватить лихорадку. Янь Хэцин же сидел на морозе такое долгое время, но с ним ничего не случилось.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«Позаботься о нем как следует».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Императорский лекарь закончил выполнять свои обязанности, он вышел из императорской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прикрыла рот рукой и усмехнулась: «Я никогда не видела, чтобы Его Величество так сильно заботился о ком-то».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буду заботиться о нем, он выпотрошит меня живьем!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моих действий, оригинальный сюжет полностью изменился. Что же мне теперь делать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горько рассмеялся и приподнялся на кровати, пытаясь сесть.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быстро шагнула вперёд и мягко поддержала Сяо Юаня: «Его Величество хочет воды?»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как Сяо Юань кивнул, Хун Сю быстро принесла чистую воду, чтобы напоить его. В то же время пришёл Ян Люань и доложил: «Ваше Величество, Принцесса Юннин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поперхнулся и сглотнул: «Кто? О ком ты говоришь? Юн - Принцесса Юннин?»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ещё не успел ответить, когда из-за двери спальни донёсся голос, похожий на падение нефритовых бусин: «Императорский брат!»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было процитировано стихотворение, описывающее принцессу Юннин: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северном королевстве есть красавица, чья внешность не имеет себе равных в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утонченная натура превосходит натуру простых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посмотрит на солдат, которые охраняют город, она может заставить городскую стену пасть;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посмотрит на монарха, страна будет побеждена».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*北 方 有 佳 人 , 一 顾 倾 人 城 再 顾 倾 人 国 的 那 首 –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бывшей династии Хань – биография Вэйци». Автор: 班 固 (Бан Гу)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голове Сяо Юаня настойчиво повторялась эта фраза: «свободный от всего мира».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прекрасное лицо легендарной главной героини?!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Ээээээээээээээ! Опасность огромна!!!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