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ТРАНСМИГРАНТА ПОЯВИЛСЯ ЗЯТЬ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Северный ветер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переродился в другом мире, сохранив свою память о прошлой жизни. Его биологический отец был известным культиватором в городе и управлял огромной богатой семьей Фэн. Будучи единственным сыном своего отца, Фэн Мин наслаждался всей его любовью и заботой. Несмотря на то, что его способности к культивации были невелики, он чувствовал, что эта жизнь будет лёгкой и успешной. Даже если в будущем ему придётся откладывать яйца, он был готов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Мин, живший счастливо, был ошеломлён, увидев брачный контракт, свалившийся на его голову. Глядя на мужчину, который собирался стать зятем его семьи, в прошлом гордого сына небес, а ныне всеми брошенного калеку с разрушенным даньтянем, Фэн Мин коснулся головы и подумал: «Разве это не похоже на сюжет романа, который я читал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герой-мужчина женится на нем, не будет ли он в будущем зарублен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дрожа от страха, отправился за своим женихом, но с первого взгляда был очарован будущим зятем своей семьи. Он с радостью принял его в доме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романа происходит в мире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- человек, упражняющийся в боевых и мистических искусствах ради приобретения силы и увеличения продолжительности жизни. Основные практики - медитация и культивация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 - жизненная энергия, существующая во всех вещах. Совершенствования Ци - важная тема в жанрах уся и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Сферы совершенствования в данном произведении делятся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Сферу Закалки Тела;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Сферу Открытия Меридианов;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Сферу Сбора Ци;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Сферу Уплотнения Энергии;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Сферу Формирования Ядра;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Сферу Открытия Души;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Сферу Слияния;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Сферу Нирваны;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Сферу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романа - 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Геэр (гэр, гер, шуан'эр и т. д.) - вымышленный третий пол, встречающийся в даньмей-новеллах. Социальная роль геэров обычно приравнивается к женской (в браке они выполняют роль «жены», также способны к зачатию и деторождению), хотя физиологически они выглядят как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 этом романе нет главной героини женского пола, оба героя -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подобного контента произведение имеет возрастное ограничение 18+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http://bllate.org/book/13718/1213579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