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Чжуан Мань решил отложить этот вопрос на потом, от Ци Сыли внезапно поступил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ещё не успел принять решение, а палец уже по-честному нажал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полный беспокойства, заставил сердце Чжуан Маня пропустить удар. В груди невольно зародились радость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порядке.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тебя задание. Вчера вечером легион получил сообщение о появлении высших инсектоидов на одной из передовых звёзд. Я забеспокоился, что ты можешь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 Сыли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включить видеосвязь?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— Чжуан Мань переключил режим, и на экране тут же появилось изображение мужчины в распахнутом халате, сидящего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говорили, что будут такие бонусы!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туалете? — раздался удивлённый голос Ци Сыли. — В следующий раз, если неудобно,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пришёл в себя, его лицо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и включил панорамную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умываться и сидел на крышке унитаза, разговаривая с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покрасневшее лицо и торопливые объяснения вызвали у мужчины смех. Ци Сыли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неудобно разговаривать? Малыш, ты завёл кого-то на стороне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приоткрытая дверь распахнулась, и в ванную медленно вполз чёрно-белый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ещё не проснулся. Его ничего не выражающие глаза скользнули мимо хозяина, он подполз к унитазу, одной лапкой поднял крышку, затем, оттолкнувшись задними лапами, взобрался на ободок и, как ни в чём не бывало, начал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журчащей воды разговаривающие по видеосвязи погрузились в молчание. Чжуан Мань ошеломлённо смотрел, как его маленький питомец, встряхнувшись, медленно спрыгнул с унитаза, прошёл мимо него, поднял голову, пискнул «инь» и, бросив хозяина, вернулся в спальню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 унитаза смыла воду, и в небольшой ванной снова воцарилась тишина. Чжуан Мань без особой надежды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если я скажу, что это мой маленький питомец,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удивлённый голос Ци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зверь-компаньон умеет пользоваться туалетом?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они оба осознали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зверь-компаньон?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пребывала в замешательстве, дверь в ванную снова открылась, и в неё вальяжно вошёл маленький хомячок светло-золотистого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пискнул «чи» в сторону хозяина, ловко взобрался на умывальник, умело спрыгнул вниз, закрыл сливное отверстие и позволил воде из сенсорного крана литься на своё тельце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умывальник наполнился водой, хомячок, плавая на поверхности, отплыл от сенсорной зоны. Вода перестала течь, и Чжуан Мань с Ци Сыли наблюдали, как малыш вытянул свои маленькие лапки, потёр левый бок, правый бок, затем глубоко нырнул и вынырнул, и, наконец, медленно выбрался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Принявший освежающую ванну хомячок энергично отряхнул мокрую шерсть, затем взобрался на кнопку умывальника, с силой на неё сел — сливное отверстие открылось, и вода, в которой он купался, утекла.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Сыли, наблюдая за этой сценой,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по-человечески. И панда-детёныш, и этот хомяк вели себя, словно живые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хомяк-питомец ещё поддавался пониманию, то существующие, немногочисленные мутировавшие панды, носители генов древней Земли, сейчас находились в зоопарке на Центральной звезде. К тому же, их внешний вид несколько отличался от «питомца» 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разницы между детёнышем и взрослой особью?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Чжуан Маня царил хаос. Пока Ци Сыли размышлял, он тайком поискал слово «зверь-компаньон». В результате, кроме как в описаниях к новеллам, это слово нигде больше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неправильно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попробовал несколько омофонов, но результаты были самыми разными, и ни один не был серьёзным научным объяснением. Чжуан Мань даже начал сомневаться,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искупавшись, привычно прыгнул и «шлёп» — приземлился на плечо хозяина, потёрся о шею и только потом заметил, что хозяин разговаривает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собеседника, чёрные бусинки-глазки Сяо Бао засияли. Он опёрся на шею хозяина, встал на задние лапки и помахал одной лапкой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партнёр хозяина, надо поздороваться!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со сложным выражением лица посмотрел на хомячка, его губы изогнулись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следующем месяце, когда будет отпуск, не мог бы ты взять с собой своего маленького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с момента регистрации брака так и не спросил, какой у малыша зверь-компаньон. Если панда-детёныш — это зверь-компаньон, то хомяк, должно быть,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Мань виновато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законный партнёр,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Да, — вопрос был неожиданным, и Ци Сыли, запнувшись, ответил.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моргнул, вытянул большой и указательный пальцы, показывая небольшое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немного… отличаюсь от других, ты ведь не отправишь своего милого партнёра в исследовательский институт,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серьёзно, что в исследовательский институт? Что же за тайну скрывает от него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молчит, Чжуан Мань запаниковал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Сыли, ты не можешь быть таким неразумным!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Сыли: «?» Он ведь ещё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знал, что мы ошиблись на свидании, и всё равно подыграл, а потом даже не собирался мне ничего говорить! Я же тебя за это не упрекаю!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Неподтверждённое предположение попало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многократных заверений, что, какой бы странной ни была ситуация, он не дойдёт до того, чтобы сдать своего партнёра в исследовательский институт, Ци Сыли наконец успокоил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отпуске в следующем месяце и всё подробно обсудить. После этого Ци Сыли смотрел, как Чжуан Мань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мужчина, тихо переваривавший информацию на кровати, встал и направился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кран, он позволил ледяной воде стекать по телу. Ци Сыли закрыл глаза и начал размышлять о некоторых странностях.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зверь-компаньон, с момента своего появления во внешнем мире, растёт вместе с духовной силой своего хозяина, пока тот не достигнет совершеннолетия и его духовная сила не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бурый медведь, появившись, имел нормальные для земного вида размеры. По мере того, как он рос и его духовная сила увеличивалась, его размеры также росли, превысив максимальные зарегистрированные данные для бурых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этот панда-детёныш — зверь-компаньон Чжуан Маня, то, если он не появился совсем недавно, когда духовная сила хозяина была ещё низкой, он не мог бы быть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его малыш сдал экзамены в военную академию четыре года назад. Значит, этот панда-детёныш существует как минимум четыре года. С духовной силой Чжуан Маня уровня «А» невозможно, чтобы за четыре года он совсем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обладания зверем-компаньоном достаточно духовной силы уровня «C», знают многие. Не мог же Чжуан Мань четыре года назад иметь духовную силу «C», а за эти четыре года только увеличить её, в то время как зверь-компаньон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этот панда-детёныш имеет ограниченный размер и после появления не растёт вместе с духовной силой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с морем сознания его малыша что-то не так. На уровне «C» зверь-компаньон не появился, и он смог взрастить его только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виноватому и встревоженному тону Чжуан Маня, Ци Сыли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его малыша говорило о том, что он, похоже, совершенно не знал о связи между человеком с высокой духовной силой и его зверем-компаньоном, поэтому и пытался избежать и скрыть тот факт, что «панда-детёныш = зверь-компаньон».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ранее полученную информацию, Ци Сыли внезапно ощутил жгучее желание узнать больше о жизни Чжуан Маня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тут же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на свидании вслепую и последующая регистрация брака — это уже одно «преступление». Он не может из-за своего любопытства лезть в ещё более глубокие тайны малыша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Мань, совершенно не подозревая, что его внезапно заподозрили в «проблемах с морем сознания», уныло залез на кровать и уткнулся лицом в живот Пан-Пана, глубоко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спрыгнул с его плеча и, совершенно не замечая уныния хозяина, ловко взобрался на иллюминатор, чтобы погреться под искусственным солнцем звёздного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в тишине на мягком животе Пан-Пана, Чжуан Мань проанализировал только что состоявшийся разговор и внезапно понял: Ци Сыли видит Пан-Пана и не удивлён его существованием. Он удивлён тем, что Пан-Пан умеет пользоваться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так странно?» — Чжуан Мань поднял голову и посмотрел на раскинувшегося во все стороны, сладко спящего чёрно-белого комочка, не понимая, в чём тут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Пан-Пан всегда был рядом. Когда он был маленьким, Пан-Пан был ему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детстве делал что-то опасное или собирался пойти в опасное место, Пан-Пан всегда, упираясь попой, выталкивал его головой обратно на кроватку, при этом сердито пища «инь-инь-инь», но тогда он его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рос, Пан-Пан стал его товарищем по играм, сопровождая его каждую весну, лето, осень и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десять лет в его комнате внезапно появился Сяо Бао. В тот же день он вдруг начал понимать, что означает «инь-инь» Пан-Пана.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питомца были его товарищами по играм. Хотя они чаще всего проказничали, но были надёжнее его самого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повзрослел, они, словно выполнив какую-то миссию, начали проявлять свою истинную природу, становясь больше похожими на маленьких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раньше, и сейчас, во всех воспоминаниях Чжуан Маня, Пан-Пан и Сяо Бао были маленькими животными, которые ели, пили, ходили в туалет и спали. Они могли прикасаться ко всему материальному, они были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какая-то проблема, то, скорее всего, она была в нём,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море сознания могло втягивать в себя реальных Пан-Пана и Сяо Бао. Если его психическое состояние было плохим, это отражалось и на двух малышах.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он внезапно терял сознание, Пан-Пан и Сяо Бао втягивались в его море сознания и вынужденно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 высокой духовной силой, он не подходил для большинства специальностей в военной академии и в итоге смог поступить только на факультет логистики, где не было особых требований к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Мань никак не мог понять, почему Ци Сыли удивляется тому, что Пан-Пан ходит в туалет. Разве для живого питомца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него, никто не мог видеть Пан-Пана и Сяо Бао. Так что странным был скорее Ци Сыли, который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