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Снова кто-то умрёт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Чжао, внук старейшины Ланя, увидев, что все в сборе, обратился к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пять дней выполняете с нами задания и наверняка видели многое, чего никогда не видели прежде. Я знаю, что у вас есть вопросы, и знаю, что вы, возможно, считаете нас, семью Лань, сумасшедшими. Но, согласно правилам нашего департамента, я не могу вам всего рассказать. Вы должны сами смотреть и слушать. Сколько вы увидите и сколько поймёте — зависит только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продолжил Лань Чжао, — я получил сообщение о Цзоу Туне. Все здесь присутствующие знают, что Цзоу Тун — преступник номер один в нашей стране. Он занимался не только торговлей наркотиками, но и оружием, и людьми. Его преступления огромны. В прошлом, при попытке его задержать, погибло немало солдат…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Цзоу Туна в глазах солдат вспыхнула ярость. Они были готовы прямо сейчас расстрелять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каждый раз Цзоу Туну удавалось вырваться из плотного окружения. Те из вас, кто участвовал в его поимке, наверняка заметили, что он отличается от обычных людей. У него есть способности, о которых вы не знаете. Поэтому сегодня вечером будьте предельно осторожны, потому что он стал ещё опаснее, чем вы можете себе представить. Чтобы поймать его, сегодня мы будем действовать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Лань Чжао посмотрел на своего младшего сына, Лань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достал стопку маленьких красных мешочков размером с два больших пальца и раздал их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по мешочку. Положите их в карман. Они могут спасти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осторожно пощупали мешочки. Внутри, казалось, была бумажка. Один из них, из любопытства, незаметно приоткрыл мешочек и увидел внутри жёлтый талисман. Ему стало смешно. Как может какой-то жёлтый талисман спасти им жизнь? Он небрежно сунул его в карман, не заботясь о том, хорошо ли он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Выступаем! — приказал Лань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первыми развернулись и направились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Лань Сяо подошёл к отцу, — я всё ещё не понимаю, зачем прадедушка попросил военных нам помочь. Они не видят призраков, не только не могут ничем помочь, но и становятся для нас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могут помочь? — Лань Чжао недовольно посмотрел на него. — Они отлично подготовлены физически, выносливы и сильны. Против вас, сопляков с вашим жалким подобием боевых искусств, им достаточно одного удара, чтобы уложить на лопатки. Если говорить об охоте на призраков, то они — воины ближнего боя, а вы — маги дальнего боя. Только в связке вы сможете быстро одолеть противника. Ты что, не заметил, что с их появлением вам стало намного легче справляться с дикими призраками, вселившимися в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 не нашёлся, что возразить. За последние дни факты доказывали, что с приходом солдат им больше не приходилось вступать в ближний бой со свирепыми призраками, они перестали возвращаться с заданий с ног до головы в ранах и с лёгкостью отлавливали множество свирепых призраков, творящих зло в телах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— сказал Лань Чжао, — никогда никого не недооценивай.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 и солдаты покинули виллу и направились к улице Медного Гонга в северо-западном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доме семьи Лин на горе Бессмертного Гостя, Лин Ижань тоже готовился к патрулированию улицы Медного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устал, — лениво зевнул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патрулировал по ночам, а днём готовился к экзаменам. Иногда, из-за беспокойства, ему приходилось под палящим солнцем отправляться на улицу Медного Гонга, чтобы проверить, не буянят ли там дикие призраки днём и не прибежал ли Лю Мэнцзы на их территорию, чтобы напакостить. Проведя несколько дней на солнце, он совсем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на улице Медного Гонга есть задание по исторжению души, — сказал Ши И, листая служебный блокнот, выданный 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кто-то умрёт… — вздохнул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http://bllate.org/book/13707/1590467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