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Расплата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воинскую часть, Лин Ижань не поехал в столицу, а направился в безлюдное место, откуда вместе с фургоном телепортировался к общежитию Проводников душ в Подземном мире. Едва он появился, как до него донеслись тихие перешёптывания проходящих мимо Проводников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том, что случилось с высшим офицером Лю Мэнцзы? Его кто-то разыграл и телепортировал прямо на сцену театра. Он, бедняга, решил, что попал к настоящему призрачному маршалу, и давай на коленях умолять о пощаде, да ещё и предлагать выдать тайны Подземного мира в обмен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слышали, об этом уже весь чат Проводников душ гудит, даже господа Непостоянство и Судья в курсе. Вот позорище-то! Кстати, я слышал, его начальник собирался взять его на задание уровня Непостоянства, чтобы он заранее ознакомился с процедурой. Видимо, верил, что он способен сдать экзамен на Непостоянство. Но после такого скандала, думаю, об этом можно забыть. Да и вообще, теперь под вопросом, признают ли его годным к повышению.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душ первого ранга, помимо выполнения своих обычных обязанностей по сопровождению душ, также проходят обучение у высших по рангу Непостоянств, заранее осваивая их задачи. Это своего рода стажировка, результаты которой учитываются при сдаче экзамена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начальница Лин Ижаня, Непостоянство Шэнь Цю, так хотела, чтобы он сдал экзамен на первый ранг. Она видела в нём потенциал и желала взять его под своё крыло, сделать своим настоящим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задачи Непостоянства не сильно отличались от задач обычного Проводника душ — они так же сопровождали души, просто объектами их работы были души демонов-яо. Некоторые из этих демонов обладали высоким уровнем развития, и Проводники душ с низким уровнем сил просто не могли забрать их души. Кроме того, в обязанности Непостоянств входил отлов сбежавших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слушая насмешки в адрес Лю Мэнцзы, дошёл до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уже дожидавшийся его у двери,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тут же бросился на его кровать и, не в силах больше сдерживаться, разразился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Ижань, — отсмеявшись, сказал Ши И, — ты бы видел, как жалко выглядел Лю Мэнцзы, когда его телепортировали в театр. Он и на коленях ползал, и о пощаде умолял. Я впервые видел его таким униженным. Давно пора было его проучить, а то думал, что мы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заранее предвидел, что Лю Мэнцзы сегодня последует за ним в мир живых, чтобы напакостить. Поэтому он заблаговременно попросил Ши И подкупить высокоуровневых диких призраков особым табаком и вином, чтобы те помогли разыграть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Ижань увидел Лю Мэнцзы в мире живых, он тайно оповестил Ши И в Подземном мире, чтобы тот подготовил сцену и созвал Проводников душ на «представление». Так и родилась та сцена, где Лю Мэнцзы на коленях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не только стал посмешищем, но и, боюсь, лишился шанса стать Непостоянством, — с лёгкой усмешкой сказал Лин Ижань, присаживаясь.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ещё мягко с ним обошлись, — Ши И сел и потёр подбородок. — Надо было заставить тех диких призраков вытянуть из него все известные ему тайны Подземного мира, чтобы все Проводники душ это услышали. Тогда его бы вообще лишили звания. Посмотрел бы я, как бы он после этого перед нами задирал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Проводники душ должны быть добрыми. К тому же, если бы мы действительно заставили Лю Мэнцзы выдать какие-то тайные сведения на всеобщее обозрение, то и нам, устроившим всё это, тоже бы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подумав, согласился Ши И. — Хм, считай,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хорошо всё-таки иметь деньги, — рассмеялся Ши И. — Можно даже высокоуровневых диких призраков нанять. Ха-ха! — он встал и похлопал Лин Ижаня по плечу. — Если твои младшие родственники снова пришлют что-нибудь хорошее, привози побольше в Подземный мир. Считай, это компенсация за все те годы, что они не присылали тебе благовоний и ритуальных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бросил на него недовольный взгляд. Вдруг его живот свело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расплата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расплата? — не понял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не договорив, бросился в ванную: —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из ванной донёсся отвратительный запах. Ши И тут же зажал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воняет! Ты что, опять ел человеческую еду? Нет, у тебя тут слишком воняет, я пошёл. Кстати, скоро Месяц призраков, так что ты больше не бегай куда попало. Вот когда он наступит, можешь хоть целыми днями в мире живых торчать, я и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Ижань съел всего одну миску лапши. Через два часа рвота прекратилась, но он, совершенно обессиленный, лежал на кровати и смотрел в потолок. Внезапно он вспомнил о нижнем белье, которое украл у Син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сел и вытащил его. Всего было восемь пар — белые, тёмно-синие и чёрные. Они пахли свежестью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Лин Ижань понял, что нюхает чужое ношеное бельё. Он с отвращением швырнул его на кровать, затем, скрестив руки на груди, уставился на него, размышляя, что же теперь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http://bllate.org/book/13707/1588423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