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тени смущения позволял себя разглядывать,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долго, пребывая в некотором замешательстве, 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всего месяц назад я был обычным человеком и понятия не имел, какие истинные формы могут быть у этих нечеловеческих созданий».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растерянное выражение лица Лу Ао настолько не соответствовало его обычной ауре, что Сун Чжоу, насмеявшись вдоволь,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форма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а затем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Сун Чжоу, как в древнем административном делении, наряду с Чжунчжоу и Миньчжоу?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Китая большинство династий делили свою территорию на области — «чжоу». С момента основания Нового Китая прошло уже более двухсот лет, и эта система давно стала достоянием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кивнул, его глаза сияли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догадливый. Однако существует лишь один Сун Чжоу. Никаких Чжунчжоу, Миньчжоу или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Ао изумлённо расширились. Выходит, истинная форма Сун Чжоу — это целый континент? И только этот континент обрёл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вдаваться в подробности. 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опомнился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ухожу. — Сун Чжоу поднялся и направился ко двору. У ворот он остановился и, обернувшись к Лу Ао, с улыбкой посмотрел на него.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несколько смущённо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Сун Чжоу начал бледнеть и вскоре растворился в воздухе,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смотрел на то место, где только что стоял Сун Чжоу, ощущая странное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убрал тарелки, вымыл их, поставил в сушильный шкаф и пошёл в свою комнату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всё ещё думал о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спал, но сегодня сон никак не шёл. Тогда Лу Ао открыл сайт, ссылку на который ему прислал Сун Чжоу, зашёл на форум и ввёл в поиске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нашлась лишь одна тема, связанная с Сун Чжоу, где вскользь упоминалось, что он является руководителем китайского филиала Агентства по надзору за аномальным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информации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форума и попробовал поискать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ссылкой оказалась статья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«Сунчжоу, сокращённо „Сун“ — древний регион в Китае, административный центр — город Линмянь».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подробное и исчерпывающее описание этого древнего географического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ещё с трудом мог представить, как столь обширная территория могла обрести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думал о Сун Чжоу и заснул лишь под утро, а проснувшись, снова рано отправился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Рыболовные навыки у него были средними, улов — тоже. К тому же всё утро он был рассеян и в итоге поймал совсем немного. Около девяти часов он отвёз рыбу на рынок и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случайно встретил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тёмные круги под глазами, Линь Гуншан так удивился, что едва не выронил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чем вчера ночью занимался? Вид такой, будто у тебя почки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усмехнулся, толкнул его плечом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фильмами ли для взрослых увлёкся? Смотри, а то от рукоблудства и до могилы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совершенно не хотел обсуждать с ним подобные пошлости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здесь? Сколько рыбы утром наловил?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разочарованно протянул Линь Гуншан. — Утром прилив был неудачный, вода слишком мутная. А ты сколько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бесстрастно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мгновенно преисполнился зависти и принялся разглядывать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цзиней, это ж больше четырёхсот юаней,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 — тоже неплохо. Мы сегодня вообще почти ничего не заработали, — подавив укол зависти, Линь Гуншан попытался утешить себя. — Ладно, с таким, как ты, тягаться бесполезно. Мы скоро собираемся идти ловить голубых крабов.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который собирался купить гусей,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Чунсинь была большой, но через неё протекала лишь одна река, поэтому и в деревне Линьу, и в деревне Луу под «рекой» подразумевали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в десять. — Линь Гуншан достал телефон, чтобы проверить время. — Уже скоро. Соберёмся у брата Чжана, и как только все будут в сборе,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позавтракаю и сразу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я тоже домой. Ты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Ао, привезя вёдра и прочие вещи к дому Линь Маньчжана, наконец добрался до места, все уже были в сборе, включая Линь Цияня. Компания сидела и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все дружно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 улыбкой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чашку,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церемониться, сел и сделал глоток горячего напитка. Жгучая горечь скользнула по языку, сменившись насыщенным ароматом, который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завывание вентилятора он вдруг подумал, что на дворе уже середина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месяц с тех пор, как он вернулся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 за чаем, все поднялись, взяли вёдра и мотыги и отправились ловить голубых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крабы — обитатели приливной зоны. Обычно они живут в илистых или песчано-илистых отмелях, где и строят свои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охотники на крабов с одного взгляда на нору в илистом берегу могут определить, есть ли там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собирались ловить крабов на продажу, так что в какой-то степени были конкурентами, и идти всем вместе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реки, они разошлись по разным участкам, и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не было опыта, поэтому он сначала решил поучиться у Линь Маньчжана. Линь Циянь следовал за ними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ничего не скрывал и, присев на корточки, подробно всё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голубого краба, нужно найти его нору. Видите, вот это — крабья нора. А здесь даже можно разглядеть следы его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Линь Циянь наклонились. В илистом берегу виднелось тёмное, широкое отверстие норы, у входа в которое действительно угадывались следы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нашли нору, можно начинать копать. Обычно мотыгой работают вот так. — Линь Маньчжан продемонстрировал, взмахнув инструментом. — Копать нужно под углом и осторожно, без лишней силы. Голубые крабы любят селиться рядом с камнями, так что в норе может оказаться камень. Если ударить слишком сильно, мотыга отскочит и может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кивнул, а Линь Циянь снял этот момент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здесь очень мягкая. Когда почувствуете, что достаточно прокопали, нужно убрать землю и расчистить проход. Смотрите, это — явный крабий ход. Дойдя до этого места, нужно осторожно просунуть руку и попытаться нащупать краба. Но делать это нужно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опустился на одно колено и, надев хлопчатобумажные перчатки, осторожно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опирался на землю у входа в нору, а другую вытянул, насколько мог, погрузив её в отверстие по самое плечо. Его глаза были слегка прищурены, он сосредоточенно и осторожно нащупывал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впервые в жизни присутствовал при ловле крабов, и его сердце слегка замерло от волнения. Он переживал, как бы Линь Маньчжана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внутри действительно был краб, и, судя по всему,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голубые крабы стоили дорого, но были и опасны — одно неверное движение, и клешня могла запросто оторвать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 усилием продвигал руку всё глубже.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начал вытаскивать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навёл камеру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Маньчжан резким движением выдернул руку и стряхнул с неё что-то. Чёрный, измазанный грязью голубой краб упал на землю и, угрожающе растопырив клешни, тут же попытался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Линь Циянь вскрикнули от удивления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огромный! — вытаращив глаза, воскликнул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потряс рукой, на его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цзиня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краб был размером с небольшую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людьми, он высоко поднял свои большие клешни, всё ещё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наклонился, схватил пригоршню грязи и метнул её крабу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краб на мгновение замер, а затем забегал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спокойно обошёл его сзади и схватил за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поспешно подал ему верёвку, висевшую на краю ведра. Линь Маньчжан ловко обмотал её вокруг краба, в несколько движений связав его большие клешни, а затем и всё тело. Обрезав верёвку, он бросил краба в ведро и добавил туда же пригоршню травы 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ловишь голубых крабов, обязательно нужно класть в ведро траву или ветки, чтобы отделить их друг от друга. Иначе они начнут драться, и крабы с оторванными ногами уже не продашь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Линь Циянь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взмахнул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выкопали краба, мы обычно засыпаем яму обратно, чтобы не разрушать берег. Просто вот так, немного присыпать,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приняли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показал им, как поймать ещё трёх голубых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способным учеником и мог чувствовать присутствие крабов, так что после нескольких попыток он решил, что готов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пойду ниже по течению, попробую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попробую, пойду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 Обязательно надевайте перчатки и старайтесь, чтобы крабы вас не укусили. Если что, сразу кричите, мы все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и, взяв мотыги, щипцы и вёдра, направились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разошлись. Лу Ао начал искать крабьи норы на берегу, а Линь Циянь со своим снаряжением пошёл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мог чувствовать присутствие крабов, поэтому поиск нор стал для него второстепенной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определял, где находится краб, а затем уже искал поблизости его нору и раскапывал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был практически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Ао поймал четыре или пять голубых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неуклюже, как учил Линь Маньчжан, связывал каждого из них и бросал в ведро, наполненное травой 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крабов оказалась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чувствовал усталости, но остальные быстро выдыхались. Их движения становились вялыми, и после каждой выкопанной норы им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палящее солнце заливало всё вокруг белым светом, от земли поднимался зной. Непрестанно стрекотали цикады, добавляя летнему дню ещё больше раздражающей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каким-то образом оказался на противоположном берегу. Заметив Лу Ао, он, сидя в тени дерева и обмахиваясь соломенной шляпой, закричал,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сколько ты уже поймал? У меня пять штук, все крупные, восемь цзиней точно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своё почти полное ведро, которое приходилось накрывать крышкой, чтобы крабы не разбежались, затем перевёл взгляд на сияющего от гордости Линь Гуншана на том берегу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