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Сянь-эр, это ты пришёл! Не стесняйся, бери ещё пампушки! Сегодня много напекли, не отказывай тётушке! — женщина лет сорока, с подносом горячих пампушек, направилась прямиком к Го Синсяню. Заметив Нань Ши, она добавила: — А это твой друг, да? Какой славный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 лице Го Синсяня тоже начала проступать слабая тёмная аура. Сердце Нань Ши ёкнуло. Неужели эта печать смерти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 Синсянь только что был у своего крёстного, на нём должна была остаться хоть какая-то защита. Если только его крёстный не желал ему зла, эта тёмная аура не должна была так легко пристать к нему, да ещё и в самом уязвимом месте —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они справляют и свадьбу, и похороны одновременно. Хотя они и не были главными виновниками, но кто знает, какую роль они сыграли в этой истории. Сейчас Преисподняя работает прозрачно, и мстительные духи получают лицензию на законную месть, не трогая невинных. Но причин для проклятия могло быть множество, и кто знает, какая из них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сделал вид, что ему звонят, извиняюще посмотрел на них и, достав телефон, включил фронтальную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Встроенные фильтры сейчас были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отключить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посмотрел на своё розовато-белое отражение и, приняв решение, дёрнул Го Синсяня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Го-эр, я, кажется, ключи обронил. Помоги поискать!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 Синсянь непонимающе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выпали, когда я зажигалку доставал, — пояснил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тут же согласился Го Синсянь. Он попрощался с соседями, и они снова поехали на скутере к храму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всей душой не хотел больше иметь с этими людьми ничего общего, но и отказываться от их доброжелательности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Го Синсянь, ведя скутер. — Нань Сяоши, ты с самого начала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ищи ключи, — буркнул Нань Ши. Он боялся сказать лишнее, чтобы Небесный Отец в наказание не сбросил его со скутера и не выбил пару передних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обидно. Он исправно возжигал благовония небесам, почему же Небесный Отец не мог хоть раз проявить к нему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гадать можно только для призраков?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разгорелся, деревня ожила, на дорогах становилось всё больше людей. Го Синсянь был здесь знаменитостью. Каждый встречный тепло с ним здоровался, некоторые даже останавливали их, чтобы поболтать, и совали в корзину скутера гостинцы. Го Синсянь отказывался, но они просто бросали свёртки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сидевший сзади, видел, что на лицах всех этих людей, в большей или меньшей степени, лежит печать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будет землетрясение или оползень, и вся деревня окажется погребённой?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гора, но отсюда она виднелась лишь смутным силуэтом. Даже если случится оползень, до них он вряд ли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внимательно осмотрелся. Рыбы в пруду плавали как обычно, старая кошка лениво дремала на крыше, птицы спокойно кружили в небе — никаких признаков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подъехали к храму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вообще брал с собой ключи? Они же тебе не нужны. Ты их ещё и в карман… — начал было Го Синсянь,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переступил порог, за его спиной возникла фигура в красном, обнявшая его. Рот Го Синсяня так и остался полуоткрытым на слове «карман». Абрикосовый Бессмертный, прищурившись, взглянул на Нань Ши. Его прекрасное лицо было покрыто инеем, и казалось, он готов в любой момент устроить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на которого чары не действовали,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Но, увидев вас, я понял, что его действительно настигла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усмехнулся Абрикосовый Бессмертный. — Ты бы лучше на себя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горько усмехнулся. И это называется «добрый характер»? Да он добр только к Го Синсяню!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он полез в карман Го Синсяня, достал его телефон и, приложив палец друга к сканеру, разблокировал его. — Не буду скрывать, у меня тоже есть сомнения, но я не уверен. Позвольте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Го Синсяня был последней модели известной зарубежной марки, его фронтальная камера славилась своей «честностью» и показывала все недостатки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посмотрел на своё отражение. На его лбу тоже проступила слабая серо-голубая аура. Этого было недостаточно, чтобы умереть, но если она станет гуще, хорошего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Лики судьбы постоянно меняются. Сейчас кажется, что смерти не миновать, а через мгновение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как вдруг рядом пронёсся лёгкий ветерок, и раздался мелодичный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Цин Ин приветствует молодого господина и Абрикосового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Бессмертный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Неожиданно… это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тоже замер. Цин Ин, одна из старших служанок в поместье. Он редко её видел, она обычно занималась какими-то своими делами и, если и встречалась ему, то лишь молча 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 велел передать письмо Абрикосовому Бессмертному, — Цин Ин извлекла из рукава письмо и вручила ему. Затем подошла к Нань Ши и, поклонившись, сказала: — Молодой господин, горный владыка и вам велел передать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Бессмертный взмахом рукава сотворил из воздуха стол и две скамьи. Он усадил Го Синсяня себе на колени и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бессмертный, — поблагодарил Нань Ши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письмо и, разворачивая его,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научить Старшего брата пользоваться телефоном…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Ин, услышав это, лишь сдержанно улыбнулась, не смея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оказалось пустым. Внутри лежали лишь шесть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потряс лист, надеясь, что там есть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Абрикосового Бессмертного, очевидно, было с текстом. Он читал его, склонив голову, и прядь длинных волос соскользнула с его плеча на лицо Го Синсяня. Ресницы того дрогнули, и он, словно очнувшись ото сна,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Абрикосового Бессмертного опустился и встретился с его затуманенными глазами. Неизвестно откуда налетевший ветер закружил в воздухе мириады лепестков. Аромат абрикосовых цветов — нежный, тонкий, совершенно не соответствующий кроваво-красной кроне дерева —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успел произнести Го Синсянь лишь одно слово, прежде чем Абрикосовый Бессмертный прикрыл ему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 Синсянь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смотрел на это представление с открытым ртом. Ну и интриган! Этот ветер — его работа! И лепестки он нарочно рассыпал! Специально разбудил Го Синсяня, чтобы тот увидел эту сказочную картину и запомнил его таким, а потом снова усыпил!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Ши был настолько красноречив, что Абрикосовый Бессмертный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созерцаю ваше лицо, о бессмертный, оно цветёт, как персик, а дворец брака полон. Ваша судьба — счастливый союз, которому позавидуют и утки-мандаринки, и сами бессмертные! — тут же нашёлся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Абрикосовый Бессмертный усмехнулся с явной насмешкой. — Не думал, что горный владыка Чи выберет себе такого языкастого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говорить? — обиженно протянул Нань Ши. — Хвалить вас — плохо, не хвалить — тоже. Независимо от ваших отношений с моим Старшим братом, вы — крёстный отец Го-эра, а я — его брат. Получается, вы мне вроде как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очень хотелось добавить: «Давайте каждый будет называть друг друга по-своему: вы, вслед за моим наставником, зовите меня младшим братом, а я, вслед за Го-эром, буду звать вас дядей. А если вы, не дай бог, свяжете с Го-эром свою судьбу, то будете звать меня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Абрикосовый Бессмертный, принимая этот довод. Взгляд Нань Ши упал на письмо в его руках. Ему было любопытно, но он понимал, что лезть в переписку старших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возвращайтесь, — равнодушно сказал Абрикосовый Бессмертный и, убрав с бровей Го Синсяня лепесток, коснулся его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Нань Ши смазалась, и в следующее мгновение он обнаружил, что сидит на земле под абрикосовым деревом. Го Синсянь же лежал на груде алых, покрытых росой лепестков, словно только что сорванных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ж, какая несправедливость», — подумал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зевнул и проснулся. Он небрежно опёрся о ствол дерева и, увидев перепачканные грязью штаны друга,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Сяоши, ты что, в навозную яму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посмотрел на дерево за его спиной и проглотил слово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аура на лбу Го Синсяня исчезла, сменившись лёгким румянцем — верным знаком грядущей удачи и богатства. Нань Ши всё ещё держал в руках его телефон. Он включил камеру и посмотрел на себя — всё, можно помирать.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 никуда не ушла и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сделав вид, что её не существует, поднял Го Синсяня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хотел спросить, что с тобой? Договорились искать ключи, я их нашёл, возвращаюсь, а ты, твою мать, спишь под деревом! Совсем 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выспался, расслабился и отрубился, — Го Синсянь, казалось, ничего не помнил. Он отряхнул с себя лепестки, и кончики его ушей почему-то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Улыбаешься так мерзко, — толкнул его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улыбнулся, но ничего не сказал. Он повернулся, поклонился большому дереву и потащил Нань Ши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ворот, Нань Ши вдруг кое-что понял. Цветы для растений — это вроде как половые органы. Го Синсянь каждый раз, приезжая на поклон, видел это дерево в полном цвету. Получается, этот высокомерный Абрикосовый Бессмертный средь бела дня, на глазах у всех, занимался развратом?!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Неудивительно, что у Го Синсяня в судьбе не было детей. После такого у него их 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всем известно, что у мужчины и дерева-мужчины детей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репродуктивная несовместимость.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http://bllate.org/book/13704/1585273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