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немного места, и Нань Ши, разумеется, прекрасно слышал их перепалку. Он невозмутимо подошёл и с подчёркнутым спокойствием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вас что-то заинтересовало?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Ван указал на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можно взглянуть на неё поближе? И нельзя ли сделать пробный оттиск?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осторожно извлёк одну из печатей.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вещь я получил по чистой случайности, — с улыбкой произнёс он. — И хотел бы сохранить её в первозданном виде, поэтому оттиск сделать не могу. Но посмотреть, конечно, можно. Только, пожалуйста,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сразу передавать печать, а пригласил их к гостевому столу. Сев, он достал из-под столешницы бархатную подушечку и пару перчаток. Мужчины торопливо надели перчатки, не сводя глаз с печати в руках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перчатки, Нань Ши сперва продемонстрировал им печать со всех сторон, показывая её целостность, а затем положил на подушечку и жестом пригласил их к осмотру.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ещё одно неписаное правило в мире антиквариата. Учитывая высокую стоимость старинных вещей, некоторые недобросовестные продавцы могли подсунуть покупателю уже повреждённый предмет, а в момент передачи намеренно уронить его, чтобы обвинить покупателя в неосторожности и потребовать возмещения. И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наглые продавцы выдавали подделку за оригинал, а когда та разбивалась, требовали компенсацию как за подлинник, пользуясь неосведомлённостью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осведомлённые продавцы и покупатели предпочитали именно такой, безопасный способ передачи.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Ся с трепетом, но уверенно взял печать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выбирал эти вещицы, чтобы украсить витрину, и, естественно, предпочтение отдавал самым вычурным. Эта печать была обвита старой сливой-мэйхуа, ствол которой спиралью поднимался от основания до самой вершины, раскидывая во все стороны причудливые ветви. Резьба, по правде говоря, не отличалась особой изысканностью — на дереве не было ни единого цветка или листа, — но своенравный изгиб ветвей словно проникал в самое сердце, вызывая необъяснимое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 — с восхищением произнёс старина Ся. Он перевернул печать и в корнях старой сливы обнаружил имя автора. Два иероглифа «Сюаньвэй», стоило им попасться на глаза, согрели душу, словно глоток ледяной воды в летний зной. Его ноздри дрогнули. — Это и впрямь работа мастера Сюаньвэя! Ну что, старина Ван, на этот раз ты мне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Ван, не моргая, смотрел на печать в его руках, но сдаваться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двум иероглифам? Если я на ночном горшке выгравирую «Сюаньвэй», он что, тоже в цене взлетит?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Не веришь — сам посмотри! — старина Ся положил печать и жестом предложил старине Вану взглянуть. Затем он поднял глаза на Нань Ши. Молодой хозяин с улыбкой наблюдал за ними, его лицо оставалось безмятежным, словно их спор не имел к нему никакого отношения. — А что скажет хозяин? — не удержался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к этому времени уже снял перчатки и неторопливо заваривал себе чай. После такой суеты не мешало бы выпить чего-нибудь горячего.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он поднял глаза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вещь мне подарил один друг. Для меня не имеет значения, подлинник это или нет. Главное —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Внимания было хоть отбавляй — ему сразу тридцать штук подарили!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Ся мысленно спросил себя, смог бы он достичь такого же уровня просветления? Нет, не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проникся уважением. Неудивительно, что этот юноша в столь молодом возрасте стал владельцем антикварной лавки! Какой успех! Послушайте только, какие мысли! Какое самообладание! Многим до такого расти 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Ван тем временем осторожно рассматривал печать. Мазки, композиция, дух — всё указывало на руку мастера Сюаньвэя. Но что-то неуловимо его смущало…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снял перчатки и потёр кончики пальцев. На его лице отразилась смесь разочарования и подтверждения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Старина Ся, попробуй-ка!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старина Ся провёл пальцем по поверхности, затем потёр их друг о друга. Его лицо тоже приняло сложное выражение, и он протяжно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обоих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 удивлением наблюдал за ними, не понимая, что они обнаружили. Он уже собирался спросить, когда они сами начали делиться выводами: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недавняя работа вашего друга? Или, вернее, недавняя работа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Ван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Я всё думал, что же не так. Она выглядит слишком новой, нет в ней нужного налёта времени. Если бы прошло ещё несколько лет, появилась бы патина, боюсь, я бы и не распознал.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«выглядит новой» в мире антиквариата означало, что вещь не соответствует заявленной эпохе и является современной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Сюаньвэй был великим мастером резьбы времён Китайской Республики. Он не был из тех, кто обретает известность лишь после смерти. С самого начала своего пути он воссиял, как новая звезда, а после тридцати лет его мастерство достигло таких высот, что никто из современников не мог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кончины мастера Сюаньвэя прошло уже более шестидесяти лет. Даже если бы эта печать все эти годы пролежала в запертой шкатулке, она не могла бы выглядеть такой «новой».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вспомнил слова старика Чэня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Кажется, мой друг что-то такое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Открытость Нань Ши произвела на них самое благоприятное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Ван был ярым поклонником мастера Сюаньвэя. К сожалению, большинство работ мастера были утеряны или уничтожены в последующих войнах. Те немногие, что уцелели, либо хранились в национальных музеях, либо были надёжно спрятаны в частных коллекциях. У него самого не было ни одной работы Сюаньвэя.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со старой сливой ему очень понравилась. Пусть это и была подделка, но в ней чувствовался дух мастера. Купить её, чтобы просто любоваться дома, было бы неплохо. Поразмыслив,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продаёте эту печать? Хоть она и новая, но резьба и замысел в ней весьма хороши. Назовите цену. Если сойдёмся, я бы её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Ван ожидал услышать цену, но Нань Ши лишь вежливо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эта вещь не продаётся.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Ся потянул старину Вана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чём думаешь? Сказано же, это подарок друга, как он может его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вздохнул старина Ван. — Что ж, настаивать не буду… Но могу я спросить, где ваш друг приобрёл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к сожалению, не знаю, — ответил Нань Ши. В его голове мелькнула мысль, но он подавил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ещё немного и, купив пару связок монет пяти императоров, с сожалением ушли. Нань Ши вернул печать на место, размышляя. Вообще-то, у него был соблазн её продать, но он вспомнил, что это «поздняя» работа старика Чэня, и кто знает, не несёт ли она в себе какую-нибудь тёмную энергию, ци призраков или ещё что похуже…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Сам-то он под защитой старшего брата, так что ему ничего не грозит, но нельзя же подставлять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бизнесом, и без хитрости больших денег не заработаешь, но не до такой же степени, чтобы ради мелочи рисковать чужой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будет дома спросить у Чи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Нань Ши убрал печать в парчовый футляр, решив после работы забрать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этих двоих посетителей больше не было. Нань Ши, видя, что уже поздно, решил продолжить изучение книг, а заодно в свободное время подбить счета и посмотреть, в плюсе он или в минусе.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зная как, он, видимо, во время подведения итогов, незаметно открыл Таобао и начал просматривать новые популярные украшения. Когда он закончил оформлять новый заказ, за окном уже сгустилась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собрался домой. Но не успел он дойти до конца пешеходной улицы, как в небе сверкнула молния, и, сопровождаемый оглушительным раскатом грома, хлынул проливной дождь, застав Нань Ши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Частые, плотные струи дождя били по земле, быстро заполняя все выбоины на каменной мостовой. Гладкие, отполированные тысячами подошв плиты тускло отражали багровый свет фонарей, который то вспыхивал, то гас в такт их раскачиванию.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успел укрыться под навесом соседней лавки, но его одежда всё равно наполовину промокла. Он прошёл уже половину пешеходной улицы, до парковки оставалось столько же… Ладно, раз уж всё равно промок, возвращаться в лавку за зонтом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уже собирался ринуться под дождь, как вдруг вдалеке раздался протяжный звон медного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замер. Сердце пронзило дурное предчувствие. Он инстинктивно захотел спрятаться, но было поздно: в поле его зрения уже появились два лазурных огонька.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синие тени медленно приближались из-за этих огоньков, а за ними следовал тёмный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двигались медленно, но казалось, что в одно мгновение они оказались всего в десяти метрах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плотной завесы дождя Нань Ши не мог разглядеть их отчётливо. Он видел лишь полностью чёрную карету, двух людей в синем с лазурными фонарями впереди, ещё двух, несущих что-то в руках, и какие-то тени позади. Сколько их было,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у него на голове зашевелились от ужаса. Прятаться было поздно. Он вспомнил наставление Чи Ю: если встретишь на дороге «кого-то», и избежать встречи невозможно, просто закрой глаза и не смотри. Если они пришли не за тобой, то просто пройдут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зажмурился и вжался в дверь лавки за спиной. Ледяное дыхание приближалось, звон колокольчика становился всё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лишается зрения, остальные чувства обостряются.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слышал, как звон колокольчика приближается справа, пронёсся мимо него, словно лёгкий ветерок, прямо перед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слева он 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они его разглядывают?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не смел открыть глаза. Дыхание его стало почти неслышным. Если бы мог, он бы зажал рот и нос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лучше было 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Дождь всё так же барабанил по земле, по крышам лавок, по навесам, по фонарям… Кроме этого, не было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нужно ещё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подождал ещё немного. Внезапно зазвонил его телефон. Он не стал его выключать, а просто продолжал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проиграла один раз и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произошло… Может, они давно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столько времени зря простоял.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облегчённо вздохнул. В этот момент телефон зазвонил снова. Он машинально полез в карман, достал его, открыл глаза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лазурных фонаря горели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глазами всё потемнело, а в следующую секунду мир снова стал 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протянулась и щёлкнула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держа в одной руке чашу с вином,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застыл, как истукан? Неужели не можешь подняться? Собственную карету не узнаёшь?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останавливайте его! Сегодня он убьёт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http://bllate.org/book/13704/1582016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