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сдавленно произнёс Чэнь Лин, — я хочу вам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всё ещё был погружён в свои невесёлые думы, сокрушаясь, что не взялся за предсказание судьбы ученика раньше. Если бы он обнаружил это раньше, возможно, смог бы найти причину такого предзнаменования и способ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приходил ко мне, — это старый предок семьи Цзян, — сказал Чэнь Лин. — Он сказал, что я его будущая жена, и что нас связывает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Сюньчана, собиравшего со стола монеты, замерла. Он был так потрясён, что морщины на его лице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призрак сам тебе это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эту нить, — уныло подтвердил Чэнь Лин. — Ещё он сказал, что наши судьбы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 силой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ему приглянулся!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ученику и, заложив руки за спину,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 судьбы сплетена небесами, и никто не может её разорвать, если только не сможет пронзить сами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слишком высоки и прочны, их не пронзить. Сейчас Чэнь Лин больше всего хотел пронзить Цзян Юя, но сил у него на это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печать Хуаншэнь Юэчжанъинь, которую я тебе давал? — неожиданно сменил тему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покорно вытащил печать из-под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старого призрака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Совсем, — с тоской ответил Чэнь Лин. — Только лёгкое ощущение. Но, надо сказать, на обычную нечисть она действует устрашающе. Я ей сжёг кожу того злого духа, что вселился в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повертел печать в руках,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из подземного мира, и положение у него там не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наставника совпали с его собственными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узнал, что я его пара? — спросил Чэнь Лин. — Неужели по нити судьбы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делится на Инь и Ян, есть божества света и божества тьмы. Они управляют законами кармы в этом мире. Узнать о какой-то там брачной судьбе для них — пара пустяков, — Чжао Сюньчан слез с топчана и принялся расхаживать по комнате. Он говорил быстро и сбивчиво, то ли от волнения, то ли от беспокойства. — Значит, это он подстроил так, чтобы заказ семьи Цзян достался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возразил Чэнь Лин. — Моё объявление висело уже давно. Если бы это был он, почему он не попросил семью Цзян связаться со мной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Чжао Сюньчан почесал подбородок, покрытый щетиной. — Значит, он узнал тебя только тогда, когда ты впервые пришёл осматривать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выводом Чэнь Лин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ещё несколько раз прошёлся по комнате и беспомощно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судьбы, предначертанной небесами, не уйдёшь. Я знаю, тебе сейчас не по себе, но потерпи немного, и привыкнешь. Подумай о хорошем: теперь у тебя есть могущественный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заявил, что ему совсем не нужен покровитель, потому что он рискует потерять… кхм…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— видя его упрямство, сказал Чжао Сюньчан, — ты не знаешь, как тяжело жить без поддержки. Каждый раз, когда мне нужно призвать Иньчая, приходится совершать поклоны, сжигать кучу поминальных денег. Это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мужчина-призрак!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возразил Чжао Сюньчан. — Разве не ты говорил мне, что нужно терпимо относиться к разным ориентациям? К тому же, те иньшэнь, что занимают высокие посты, питаются верой и поклонением людей. Они не боятся ни янской энергии, ни солнечного света, и даже обладают золотым сиянием добродетели. А самое главное — их тела плотны, как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тон стал двусмысленным: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 в отношениях с ними всё как с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уловил изменившихся интонаций в голосе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 укором сказал он, — мне кажется, вы очень даже одобряете мой союз с этим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 тебя смело смотреть в лицо реальности и во всём искать светлую сторону, — назидательно произнёс Чжао Сюньчан, указав пальцем вверх. — Воля небес — это закон для всего сущего, и никто не может ему противиться. Раз так, почему бы не принять это с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Лина дрогнуло. «Вот что значит настоящий наставник»,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лицо ученика постепенно успокаивается, Чжао Сюньчан вздохнул и с непонятной интонацией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нашёл утешения у наставника, но, как ни странно, перестал так сильно противиться появлению Цзян Юя. Он, словно в тумане, побрёл в свою комнату. Войдя, он увидел на столе три благовония, которые так и не успел возжечь.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взял их, зашёл на кухню, выбрал два яблока и отправился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Строительные работы на горе шли полным ходом, строго по плану. Бригадир в каске руководил рабочими, которые с помощью разметочной машины размечали участки в соответствии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начальника, он протянул ему каску.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мы работаем по графику, без задержек. Если так пойдёт и дальше, примерно через полмесяца закончим первый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было спроектировано по принципу террас, поднимавшихся уступами к вершине. Участок у самой вершины считался лучшим с точки зрения фэншуй. Во-первых, он был ближе всего к потоку энергии дракона, а во-вторых, с востока и запада его прикрывали две горы пониже, создавая благоприятную конфигурацию «Лазурного Дракона и Белого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о ходе работ. Чэнь Лин отказался от предложенной сигареты и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вы что-нибудь знаете о студии резьбы «Звёздная»?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«Звёздная»? — бригадир на мгновение задумался. — А, это та, которую я вам советовал? Да почти ничего. Слышал от кого-то, что тамошний мастер берёт частные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всё отлично. Мастер — хороший человек, и работает быстро, — сказал Чэнь Лин непринуждённым тоном. — Просто я был там дважды. В первый раз клиентов действительно было мало, но сегодня, в выходной, один из классов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удивлённо спросил он. — А я слышал, что ученики у них какие-то странные, походят несколько дней и бросают.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это совпадало с тем, что говорил 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я не знаю. Может, с преподаванием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вы же говорили, что у них хорошая репутация, — улыбнулся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слова противоречат друг другу, бригадир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толком не знаю, всё со слов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кивнул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 с бригадиром около получаса, он в каске обошёл стройку и с пластиковым пакетом в руках поднялся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Цзян Юя была под землёй, и рыхлая почва, которой её засыпали, уже успела утрамбоваться. Надгробие ещё не было готово, и, чтобы никто случайно не наступил на могилу, перед ней положили большой камень в качестве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присел на корточки, достал три благовония, зажёг их и воткнул в землю перед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бы расстроился, если бы у него внезапно появился партнёр, — пробормотал он. — Ты уж пойми меня. — Затем он достал яблоки, разложил их на тарелке, которую принёс с собой. — Я тут подумал, мы могли бы для начала стать друзьями. Попробовать разные форматы отношений. Вдруг ты поймёшь, что тебе это подходит, и мы сможем быть не супругами, 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вершине палило нещадно, и вскоре тёмные волосы юноши стали горячими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мокрый от пота лоб, Чэнь Лин почувствовал неуверенность. Он боялся, что предок, внезапно обретший пару, в порыве страсти может натворить чего-нибудь… слишком бурного.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меня полно недостатков, — он изо всех сил старался выставить себя в дурном свете. — Не стоит так сразу определяться с нашими отношениями. Это и для твоего же блага. — Больше ему было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уставился на горящие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палочки сгорали с одинаковой, неестественно высокой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«да» или «нет»? — растерялся Чэнь Лин. — Ты в хорошем настроении или в плохом?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отвечал. Кто знает, лежал ли он в земле или стоял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Вэйвэй проснулся ни свет ни заря. Приготовив завтрак, он побежал будить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Чэнь Лина были светлыми, и любой силуэт внутри отчётливо проступал. У Вэйвэй был уверен, что не ошибся: за письменным столом сидел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услышав ответ, толкнул дверь и вошёл, Чэнь Лин всё ещё лежал в постели. Его волосы были всклокочены, глаза слипались, он явно был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застыл, глядя на окно. Стул у стола был пуст. Он подошёл, коснулся сиденья — холодное, словно на нём никто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аккуратно убранном столе лежал одинокий белый лист. На нём было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было написано чернильной ручкой, почерком твёрдым и размашистым.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раскрытая книга, испещрённая заметками. Почерк был аккуратным, но чувствовалось, что пишущий торопился, линии были лёгкими, без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записку и заметки писали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вспомнил тень, которую видел перед тем, как войти, и его пробрала дрожь. Он бросился к кровати и принялся стаскивать с неё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не спи, просыпайся! — он тряс его за плечи. — У тебя в комнате только что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ты, — зевнул Чэнь Лин, лениво приоткрыв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я! — У Вэйвэй рассказал о том, что видел, и, чтобы Чэнь Лин поверил, принёс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формата А5 красовалось одно-единственное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мгновенно проснулся. Он снова и снова перечитывал записку, проводя пальцами по уже высохшим чернилам. Радости его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Цзян Юй согласился на его предложение сначала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чему ты так улыбаешься? — недоумевал У Вэйвэй, глядя на его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«Чему? Тому, что этот древний истукан оказался на удивление сговорчивым».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Чэнь Лин выбрался из постели и, напевая, потянулся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понедельник, рабочий день. Улицы были забиты машинами, все спешили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пробок, Чэнь Лин и У Вэйвэй сначала доехали на автобусе до окраины города, а затем пересели на метро, чтобы добраться до старого района. Выйдя из шумной подземки, они оба почувствовали, что заново родились, и с жадностью вдыхали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купил в газетном киоске две бутылки минеральной воды и протянул одну Чэнь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гора Юйхэ так далеко от города. Не думал купить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присматриваюсь, — ответил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Я помогу выбрать, — спросил У Вэйвэй, идя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решим, — сказал Чэнь Лин, сворачивая за угол. В конце улицы уже виднелась студия резьбы «Звёздная».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заметили почти засохший платан у входа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Чэнь Лин видел в прошлый раз, дерево теперь было совершенно голым. Его ветви торчали во все стороны, словно костлявые руки, и на одной из них сидела чёрная ворона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подойти, как у входа в студию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неё вышел Дин Цзюньюань. Затем он открыл пассажирскую дверь, наклонился и с трудом вытащил ту самую огромную чёрную сумку, которую Чэнь Лин видел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