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Суня, где он подрабатывал, была тесной. С разрешения владельца студии он переоборудовал под неё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комната выходила на теневую сторону и в ней не было ни окон для проветривания, ни солнечного света, внутри было холодно и сыро. Войдя, Чэнь Лин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огляделся. Кроме готовых надгробий, в углу стояла огромная чёрная дорожная сумка. Судя по очертаниям, внутри была либо статуя, либо глиняная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проследил за взглядом юноши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готовая работа нашей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кивнул и, потирая покрывшиеся мурашками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Сунь, вам не кажется, что здесь как-то холодно?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наклонился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кажется. Ночью одному здесь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опустил взгляд, размышляя о расположении студии. Вроде бы всё было в порядке, и, поскольку окна выходили на запад, здесь должно было быть достаточно солнечного света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тем временем снял марлю с одного из надгробий.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было великолепно. Верх украшал узор из облаков, края были гладко отполированы. Белый мрамор, из которого оно было сделалено, отличался мягкостью и не был ослепительно-белым, как у дешёвых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Сунь, гордясь своей работой, принялся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эти облака у меня ушло полтора дня. А чтобы добиться такого блеска, я полировал камень три раза. Посмотрите,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очень, — с натянутой улыбкой ответил Чэнь Лин и неохотно добавил: — Мастер Сунь, я забыл сказать: в качестве заказчика укажите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удивлённо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усопший — ваш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возразил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вдруг всё понял и с сочувствием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видимо, возлюбленный. Господин Чэнь,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у Чэнь Лина случится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нет! Перестаньте гадать! Мы с ним никто друг другу! Просто сделайте, как я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платит, тот и заказывает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будет сделано в лучшем виде, — безропотно согласился мастер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детали, Чэнь Лин собрался уходить. Он последовал за мастером из кладовки. В узком коридоре им навстречу шёл мужчина с длинными, собранными в хвост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мрачен, на его лице застыла усталость, а кожа была болезненно-бледной. Но больше всего поражала его пугающая худоба.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подумал, что от сильного порыва ветра этот человек наверняка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Дин пришёл, — весело поздоровался мастер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кивнул и, взглянув на Чэнь Лина,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господин Чэнь, — смущённо улыбнулся мастер Сунь. — В семье сейчас туго с деньгами, вот и беру частные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звали Дин, ничего не сказал, лишь промычал что-то в ответ, прошёл мимо них и скрылся в той самой кладовке, откуда они только что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появился, неся в руках ту самую огромную чёрную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была тяжёлой, и мужчина шёл, пошатываясь. Мастер Сунь предложил помочь,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Дин тоже здесь работает? — спросил Чэнь Лин, кивнув на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работник, и владелец, — ответил мастер Сунь. — Учитель Дин — хороший человек, добрый, платит щедро. Даже когда дела идут плохо, зарплату никогда не задерживает.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студии открылась, и в помещение ворвался поток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— сказал Чэнь Лин, прикрывая глаза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остался стоять на обочине. Дождавшись, пока машина юноши отъедет, он повернулся и чуть не столкнулся с учителем Дином, который стоял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и, прижав руку к бешено колотящемуся сердцу,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Дин, вы куда-то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Дин бросил на него короткий взгляд, торопливо сел в машину у обочины и, не успев закрыть дверь, ответил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Чэнь Лин увидел У Вэйвэя, который с усердием подметал. Заметив начальника, тот бросил метлу, сбегал в дом и вынес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выпей воды, — подобострастно сказал он, сияя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залпом выпил полстакана, поставил его и посмотрел на У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у меня есть одно дело. Не знаю, возьмёшься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подумал, что речь идёт о продаже места на кладбище,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Урна или гроб? Если гроб, то цена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перебил его У Вэйвэй. — Это связано с фэншуем.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Чэнь Лина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хочу сосредоточиться на развитии кладбища и ничем другим заниматься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него прилетел скомканный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появился Чжао Сюньчан и грозно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какая работа? Если платят — берись! Иначе как мы долги за гору Юйхэ отдадим?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Вложения в кладбище Юйхэ были немалыми. Чэнь Лин не хотел просить денег у родителей и рассчитывал, что сможет покрыть расходы за счёт продажи участков. Но за месяц, что висела реклама, поступило всего два заказа, причём с Чжан Сяося, войдя в её положение, он взял чисто символическую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Денег, которые у него были, не хватало даже на оплату строительных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своё положение, Чэнь Лин воспылал жаждой наживы. Он усадил У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сложного. У одной студии резьбы дела идут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студии? — «Только не говори, что это та самая», — подумал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Утун, в старом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Лин потерял дар речи. — Я только что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хлопнул себя по ляжке У Вэйвэй. — Считай, уже на месте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там в первый раз, дела у них и правда шли неважно, — сказал Чэнь Лин, нахмурившись. — Но сегодня я видел совсем другую картину. Людей, которые учатся рисованию и лепке,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загадочно улыбнулся У Вэйвэй, — через неделю у них никого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— не поверишь. Чэнь Лин решил не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 них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есть у нас, у таких вот самоучек без роду и племени, свой чат. Там мы делимся информацией о заказах. Если кто-то не справляется, передаёт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заказ, от которого кто-то отказался? — ухватился за суть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изо всех сил расхваливал У Вэйвэй. — Чэнь-гэ, ты-то в сто раз круче нас! Они не смогли, а у тебя точно получится! К тому же, это просто консультация по фэншую,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молчал, уставившись в землю и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выгодное предложение, а он всё медлит. У Вэйвэй решил подкинуть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сказал, что если проблема будет решена, заплатит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тысяч! На эти деньги можно купить саженцы и газонную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клиенту, договаривайся о встрече, — тут же изменил своё решение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был в восторге, радовался так, словно сам получил этот заказ. Теперь, когда не нужно было изображать из себя важного мастера, он совершенно раскрепостился. Он уже собирался заключить Чэнь-гэ в объятия, как вдруг услышал тихий стук в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новый клиент, Чэнь Лин взъерошил волосы и поправил мятую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снял засов и распахнул калитку. Перед ним стоял человек с глазами, которые он узнал бы из тысячи, — глазами с радужкой пепельного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его лице. Он инстинктивно захлопнул калитку и тут же задвинул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показалось мало. Он прижался спиной к калитке, словно пытаясь помешать незваному гостю выломать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кто там? — с любопытством спросил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Страховку продают, не обращай внимания, — бросил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 Вэйвэя в недоумении, он быстрым шагом направился в свою комнату, чувствуя, как в груди нарастает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лихорадочно перебирать в уме события дня и быстро понял, в чём дело. Сегодня, увлёкшись расследованием прошлого Цзян Юя в доме Цзянов, он забыл убраться у предка и возжечь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не обращал на него внимания, Цзян Юй появлялся лишь изредка. Но в последние дни, из благодарности за его советы, Чэнь Лин исправно убирался и возжигал благовония утром и вечером. И стоило ему один раз забыть, как предок явился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горько пожалел о своей доброте. Сам же его и приучил!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три благовония, собираясь идти на гору, чтобы исправить свою оплошность, но тут У Вэйвэй, этот неугомонный, взял и впустил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это не страховой агент, он говорит, что твой друг, — простодушно сообщил У Вэйвэй, подведя мужчину к самой двери комнаты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замер на месте, охваченный гневом и отчаянием. Он поднял на мужчину, который был на голову выше него, полный настороженности и скрытой ярости взгляд, но, встретившись с его холодными глазами,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«Ничтожество», — мысленно обругал он себя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проходите.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знал, что Цзян Юй не причинит ему вреда. Он собрался с духом, решив во что бы то ни стало воспользоваться моментом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Юй был одет не так официально — простая рубашка и брюки. Солнечный свет, проникая сквозь ткань, обрисовывал рельеф мышц, то проявляя, то скрывая его, вызывая невольную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отвёл взгляд и уставился на белую стену, мысленно готовясь к разговору. Он закрыл дверь, задвинул шторы, чтобы У Вэйвэй, подглядывавший в окно,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садитесь. Раз уж вы здесь, давайте поговорим, — сказал он, решив остаться стоять, чтобы хоть как-то компенсировать разницу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сел. Его мощная фигура с трудом помещалась на маленьком стуле. Он слегка раздвинул ноги, положил руку на край стола и принялся ритмично постукивать по нему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Чэнь Лин начнёт, он заговорил первым, и слова его повергли юношу в шок. Он назвал его дату и время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Лина сжалось, уверенность его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вдруг поднялся. Его красивое лицо приблизилось, и кончик его носа оказался в считаных миллиметрах от носа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в доме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дыхание было так близко. Чэнь Лин попытался отступить, но сильная рука обхватила его,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был, — вызывающе ответил он, пытаясь скрыть свой страх.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http://bllate.org/book/13702/1585255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