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ворот, Чжан Дая увидела, как госпожа Лю провожает гостью. Чжан Дая узнала её — это была золовка госпожи Лю. Она редко приезжала, Чжан Дая видела её всего пару раз. Кажется, она вышла замуж за парня из деревни Сяохэ. У того парня была сестра, которая вышла замуж в деревню Сяошань, в семью Сунь. В прошлом месяце Чжан Дая как раз повздорила со старухой Сунь, так что впечатление осталось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подумай над моим предложением. Моя племянница — вот такая, — золовка показала большой палец. — Можешь сама поспрашивать в деревне Сяошань. Ей в этом году исполнилось семнадцать, красавица, и бёдра широкие, как у её сестры. А сестра её несколько лет назад замуж вышла, и за три года уже двоих родила. Если она выйдет за нашего Хуцзы, в следующем году точно подарит тебе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хорошо. Я слышала про ту девушку, что хорошо рожает. Если это её сестра, то, наверное, тоже плодовитая. Я давно хочу внуков, а Хуцзы всё тянет, говорит, не спешит. Но посмотри, в деревне кто из парней в двадцать лет ещё не женат, кроме тех, кто не может найти невесту? Если бы я его не торопила, он бы и не думал о женитьбе. Когда твой брат вернётся, я с ним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была заинтересована. О девушках из семьи Сунь она слышала. Все говорили, что старуха Сунь умеет растить дочерей. Обе красавицы, не такие смуглые, как другие деревенские девушки. Беленькие, ухоженные, как городские.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Золовка, увидев её реакцию, поняла, что дело на мази, и продолжила нахваливать: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тебя слушается. Я же тётя Хуцзы, я его с детства знаю. Разве я могу ему навредить? Если всё получится, мы не прогадаем.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Дая поняла, что золовка Лю сватает за него младшую дочь семьи Сунь, Цзюаньцзы.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так: парни искали невест в основном через свах. Обычно парень выбирал девушку,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деле всё было иначе. У каждого были свои интересы, свои родственные связи. Свахи, встретив хорошего жениха, в первую очередь думали о своих. Если в семье не было подходящей девушки или гэ'эра, они искали среди родственников или хороших знакомых. Зачем отдавать хорошее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Хуцзы был завидным женихом, и на него многие засматривались. В таких случаях обычно просили кого-то из родственников Лю, чтобы те замолвили словечко, представили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семьи Цзян и Сунь. Обе приметили Лю Хуцзы и отправили Чжан Дая и золовку Лю к госпоже Лю. Но, конечно, говорить, что их послала семья девушки, было нельзя. Нужно было представить дело так, будто они сами считают девушку хорошей парой для Хуцзы и решили их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обе стороны будут заинтересованы — хорошо. А если нет — репутация девушки или гэ'эра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всё выглядело именно так, но все понимали,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Чжан Дая знала, что старуха Сунь тоже нацелилась на её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эта Сунь Цзюаньцзы, которая на всех смотрит свысока, достойна 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женщина уйдёт, Чжан Дая вышла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собиравшаяся войти во двор,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Дая, ты как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госпожи Лю был громкий. Свояченица обернулась, и Чжан Дая, понизив голос,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зайдём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госпожа Лю, увидев, что та принесла яйца, обрадовалась. Хоть в последние годы их семья разбогатела и накопила немного денег, и они уже не были так бедны, как раньше, когда варёное яйцо было лакомством раз в три-пять дней, но подарку она всё равно была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дома была только она. Старик Лю и двое детей ушли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она сорвала две тыквы, вычистила семечки и высушила их. Когда пришла свояченица, она специально поджарила тарелочку. Не доели. Перед тем как проводить гостью, она убрала их, но не успела прибрать со стола. Чжан Дая уже увидела шелуху.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семечки теперь не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сожалением скривила губы, но тут же нацепила улыбку, изображая гостеприимство. Она вошла на кухню, вынесла семечки и с радушной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Дая, пощёлкай семечек. Я помню, ты их раньше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Вот, я тебе яиц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для вида поотнекивалась, но потом взяла яйца и, улыбаясь, велела Чжан Дая есть побольше. Поболтав немного, она спросила, зачем та пришла. Когда Чжан Дая объяснила, её лицо тут же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Дая не услышала ответа и, подняв голову, увидела, что на лице тёти снова улыбка. Она не сказала ни да, ни нет, а лишь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двоюродный брат вернётся, я с ним поговорю. Ты же знаешь, он несколько лет проработал за пределами деревни, у него на всё своё мнение. — Она сделала паузу, потом перевела разговор: — Дая, как ты там в семье Цзян? Хорошо к тебе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Ты помнишь семью Хуан, которая хотела за тебя свататься? — вдруг спросила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Дая, будучи простодушной, не сразу поняла, к чему она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хлопнула себя по бедру 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Потом твоя мать послала людей в Шилипо разузнать про ту семью Хуан. И что ты думаешь? Ой, какие же они нищие! Живут хуже, чем в нашем сарае.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презрением посмотрела на Чжан Дая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посмотрят на себя, с такими условиями ещё и свататься лезут. Просто не знают стыда. Это же как жаба, которая хочет съесть лебедя. Хорошо, что твоя мать тогда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вдруг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Дая почувствовала, что в словах тёти что-то не так. Раньше она бы ещё несколько ночей думала, чтобы понять, в чём дело, но после того как Цю Цуйцуй однажды съязвила в её адрес, она стала быстрее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ты на что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помрачнела, встала и, ударив по столу, сердито посмотрела на госпожу Лю. Та опешила, не ожидая, что за несколько месяцев Чжан Дая научится понимать намёки. Она хоть и была крупной, но когда злилась, выглядела ещё более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что я имею в виду. Просто за тебя обидно. Ох, язык мой — враг мой. Зачем я это сказала. Дая, не сердись, ешь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натянуто улыбнулась. Чжан Дая не стала дальше развивать эту тему. Она не знала, то ли она всё придумала, то ли госпожа Лю и правда «указывала на шелковицу, а ругала акацию». Она ещё пару раз завела разговор о Цзян Сяои и Лю Хуцзы, но госпожа Лю отвечала уклончиво: то она не может решать, то у Лю Хуцзы своё мнение. Но ни разу не сказала, что подумает. Это означало, что она не согласна и даже не хочет рассматривать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презирала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выказывала Чжан Дая ни капли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Дая с мрачным лицом вернулась домой. Госпожа Чжан спросила, что случилось. Когда Чжан Дая всё рассказала, лицо госпожи Чжан тоже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тётя в последнее время зазналась.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действительно зазналась. Едва Чжан Дая ушла, как вернулся старик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ходит по двору взад-вперёд и что-то бормочет,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их сын начал работать в городе, никто в деревне не смел их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Дая просто издевается над нами, — сердито сказала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сделала? — старик Лю поставил мотыгу у стены. — Она сегодня приходила? Почему ты её не задержала? Я давно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Задержала? Да я её выгнать готова была, — покраснев от злости, ответила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она сделала, что ты так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сватает нашему Хуцзы, — сказала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хорошо, — не понял старик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же! Ты не знаешь, кого она сватает.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спросил, кого. Госпожа Лю громко ответила, зная, что старик Лю не поймёт, если она назовёт имя гэ'эра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гэ'эр той самой Хуан Сюлянь.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из деревни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госпожа Лю уперла руки в бока, её грудь тяжело вздымалась. — Во-первых, не говоря уже о его семье, ему скоро двадцать, и он гэ'эр. А наш Хуцзы? Он самый завидный жених на десять ли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Лю Хуцзы, лицо госпожи Лю смягчилось, на нём появилось выражение гордости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мы построили большой дом с черепичной крышей. У семьи Цзян, должно быть, совесть толщиной с задницу, раз они осмелились свататься. За кого они нашего Хуцзы принимают? Будто он любую кошку-собаку в дом приведёт.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госпожи Лю, её сын был выдающимся человеком. В последние годы, куда бы она ни пошла, все хвалили её, говорили, что она умеет растить сыновей и в старости будет жить в почёте.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Хуцзы по сравнению с другими деревенскими парнями действительно был сообразительнее. Иметь постоянную работу в городе — это уже было достижением, не говоря уже о работе в таверне «Фулай».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некоторые любопытные ходили посмотреть на эту таверну. Туда входили и выходили господа и учёные, все в дорогих одеждах. Деревенские крестьяне всегда испытывали некоторое благоговение перед городскими богачами, словно они были на голову ниже. Увидев таких господ, они робели и боялись громко дышать. А Лю Хуцзы не боялся, вежливо приветствовал каждого, провожал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восхищались Лю Хуцзы. К тому же, проработав столько лет в таверне, он, должно быть, познакомился с какими-то богачами. Поэтому, когда он возвращался в деревню, все относились к нему с почтением, даже староста деревни выказывал ему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пошла госпожа Лю, её встречали лестью и похвалами. Наслушавшись этого, она решила, что её сын достоин даже городской девушки, а обычные деревенские ему не пара. А тут Чжан Дая сватает старого гэ'эра. Это же явное неуважение к Лю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Цзян Сяои — сын Хуан Сюлянь. А от такой бесстыдницы разве может родиться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не хотела иметь ничего общего с семьёй Хуан, считая это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http://bllate.org/book/13701/1583574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