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коснулся мягкой щеки малыша, и его холодное выражение лица постепенно смягчилось, а уголки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обожал это чувство близости с отцом. Он прижался к нему, прося поцелуя, а затем сам чмокнул папу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отца была прохладной, и от него всегда исходил лёгкий, приятный цветочный аромат, в последнее время — свежий и изысканный запах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радостно сощурился и похлопал отца по груди, подражая взрослым, словно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сердился, его лицо становилось тёмным и мрачным, как горькое лекарство, которое пил Синно, и это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лениво приподнял веки и, холодно взглянув на Шэнь Байчжоу,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этот одноклеточный монстр, тут 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от долгого отсутствия дыхания казавшееся бледным, слегка порозовело. Он глубоко вздохнул, взглянул на Шэнь Вэня и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решив, что опасность миновала, беззаботно схватил миску со стола и, уткнувшись в неё, быстро съел больше половины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продолжал испытывать терпение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подписать контрольную.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закрыл глаза, не желая видеть лицо Шэнь Байчжоу,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попросить Синно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Байчжоу подпёр подбородок и серьёзно задумался. — Можно и Синно попросить?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кто подпишет?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сидевший на коленях у отца, глупенький и ничего не понимающий, высунул голову и, тряхнув кудряшками,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любил подписывать. Недавно он начал учиться писать своё имя вместе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выводил каждую черточку, но его детская ручка ещё не слушалась, и два иероглифа «Синно» получались кривыми и косыми.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Вэнь почувствовал, как в нём снова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схватил ручку, быстро расписался на контрольной и швырнул её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недоумённо почесал подбородок, пробормотал «о» и, торопливо доев ужин, исчез вместе с контрольной.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Вэнь, как обычно, обнял Синно и спустился с ним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Синно так разгорячился, что его лобик покрылся тонкой плёнкой пота, а на бледных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выпил больше половины стакана воды из рук отца, затем облизнул влажные губы и покачал головой, показывая, что больше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Синно, одетый в слитную голубую пижаму-динозаврика, помахивая хвостом, обошёл гостиную, совершая свой ежедневный ритуал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заложив руки за спину, глубоко вздохнул. Никаких проблем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спальни брата, Синно высунул свою пушистую головку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кажется, ушёл. На столе лежала его наполовину переписанная домашняя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был небрежным, с резкими, острыми линиями, и иероглифы вылезали за клетки, словно каждая черта бунтовала и стремилась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встал перед столом и, встав на цыпочки, с любопытством заглянул на него. Он увидел контрольную по химии, подписанную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ручку и контрольную, Синно стащил их на пол, лёг на живот, выпятив попку, и принялся старательно выводить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размашистой подписью «Шэнь Вэнь» вскоре появились два круглых, кривых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своё имя, Синно поднял контрольную, повертел её, с удовлетворением кивнул и улыбнулся, показав свои молочные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подписал, и малыш тоже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контрольную по химии на место, Синно на своих коротеньких ножках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первым уроком была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опустив веки и подперев подбородок, сонно слушал учителя, стоявшего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подписанные контрольные, пусть сосед по парте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сидел один за последней партой, и учитель подошёл проверить его работу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Байчжоу, ты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поднял на него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свою контрольную по химии, взглянул на неё и тут же увидел имя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маленьким, как и сам Синно, было и его имя — круглое, без единого острого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брови Шэнь Байчжоу расслабились, уголки его тёмных бровей слегка приподнялись, а на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моего брата, мило, правда? — сказал он, показывая контрольную учителю с лёгкой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слушая это странное хвастовство, невольно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у тебя одного есть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учитель похлопал Шэнь Байчжоу по плечу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хороший, вежливый мальчик. Слушай на уроках внимательнее, и чтобы больше никаких однозначных оценок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ничего не ответил, лишь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выбрав детский сад, Шэнь Вэнь решил, что пора отправлять Синно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эти дни в детском саду начались летние пробные занятия для младшей группы. В группе было всего около десяти детей, и в первый день родителям разрешалось присутствовать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учебный день Шэнь Вэнь проснулся очень рано и вытащил малыша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 сонным личиком и плотно закрытыми глазами, которые никак не хотели открываться, был отведён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клубничный вкус зубной пасты слегка пощипывал, и Синно, держа щётку во рту, почистив зубы наполовину, наконец-то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пробормотал он, выплюнув белую пену и подняв на отца голову. — Малыш так рано встал,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Синно плохо ориентировался во времени, он понимал, что сейчас ещё не время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зевал один за другим, и в уголках его глаз собирались слёзы. С торчащими на макушке кудряшками он снова застыл перед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идём в школу, малыш, помнишь? Вчера папа говорил тебе, что сегодня начинаются занятия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нежными, отработанными движениями вытер лицо Синно мягким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очень хорошо помнил. Он покачал головой,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идёт?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повесил полотенце на сушилку, поднял малыша и усадил его за детский стульчик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идёт, вместе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тут же расслабился, заболтал ножками и с удовольствием позавтракал вместе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находился всего в одной улице от их жилого комплекса, на расстоянии менее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Вэнь целенаправленно обучал малыша всем необходимым навыкам человеческого ребёнка: ходить, бегать, одеваться,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родители должны были научить своих детей по мере их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дороге в детский сад Шэнь Вэнь почти не нёс Синно на руках, а вёл его за руку, позволяя ему идти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 жёлтым рюкзачком в форме подсолнуха на спине, похожим на панцирь черепашки, шёл, опустив голову и пыхтя.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палец отца и каждые два шага поднимал голову, чтобы убедиться, что папа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Вэня гладко спадали на руку Синно. Он с улыбкой погладил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папа рядом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кивнул. Даже если он устал, а папа не брал его на руки, он всё равно послушно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детей дорога в детский сад занимала всего несколько минут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Синно до двух лет почти не ходил, был слаб и часто болел, а Шэнь Вэнь не мог заставить себя быть строгим, поэтому сейчас даже короткая пробежка утомляла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была недлинной, и, медленно ковыляя так минут пятнадцать, отец и сын увидели ворота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уже ждала у входа, чтобы встретить родителей и детей, пришедших на пробное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Вэня и его сына, она невольно замерла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на этот раз у нас красавец-блондин!»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других родителей на пробном занятии жили в том же комплексе, что и Шэнь Вэнь. Они уже слышали о новых, невероятно красивых жильцах, но до сих пор не видели их, и теперь с любопытством поглядывали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привыкший к всеобщему вниманию с рождения, не обращал на эти взгляды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толпу, поднял на руки запыхавшегося Синно, похлопал его по спине и дал выпить тёплой медовой воды из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жадно выпил несколько глотков. Его ясные, кристально чистые круглые глаза, похожие на чёрные драгоценные камни, с любопытством смотрели на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совсем понимал, что это за место, и думал, что это просто место для игр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 улыбкой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Шэнь Вэнь и малыш Шэнь Синно, верно? Можете уже заходить с ребёнком. Сегодня первый день, и наш гид проведёт для вас экскурсию по детскому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кивнул и, держа Синно на руках, присоединился к основной группе, следуя за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детского сада было оформлено в нежном, милом стиле, с преобладанием розовых, голубых и жёлтых тонов, словно сказочный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и учебное оборудование было новым, заменённым в этом году. Гид с гордостью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оборудование, спонсированное Технологической компанией «Шэнь». Оно прошло многократные проверки, все углы закруглены для безопасности детей, так что вам не о чем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родителей послышался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детский сад спонсирует Технологическая компания «Шэнь»?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компания в последние два года наделала много шума, у моего друга кто-то туда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Технологическая компания «Шэнь»? Что ж, это обнадёживает!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же приподнял веко, хмыкнул и оглядел игровое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Технологическая компания «Шэнь»?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Янь, однако, развернулся. Даже детские сады, не имеющие к нему никакого отношения, спонсирует.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