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ночной ветер доносил ясный шум прибоя, проникая в главную спальню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спавший беспокойно, сонно открыл глаза и увидел, что постель рядом с ним была смята, а сереброволосого русала, который должен был там спать,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взгляд Гу Тинланя мгновенно сфокусировался. Он протянул руку и коснулся постели — она была холодной. Очевидно, человек ушел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Он резко сел и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Гу Тинлань был в замешательстве. Его сосед по подушке ушел, а он даже не заметил! Куда мог пойти Бай Юньцзи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Дзынь-лязг! — внезапно со стороны гостиной раздался звук удара тяжелого предмета и звон разбитого стекла, нарушив тишину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Тинланя сжалось. Не раздумывая, он бросился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резко зажегся свет. На заваленном осколками полу лежал Бай Юньцзи и с болью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Юньцзи! — зрачки Гу Тинланя сузились. Он почти мгновенно оказался рядом с ним и, бледный, опустился на колени перед Бай Юньцзи. Его руки легли на согнувшуюся от боли спину русала, но он не смел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словно очнувшись, с трудом выдохнул, его легкие горели от разрывающей боли. Последующее чувство нехватки кислорода заставило его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Юньцзи! Где болит? — поняв, что Бай Юньцзи задыхается, Гу Тинлань поспешно начал гладить его по спине, с тревогой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уже промочил серебряные волосы Бай Юньцзи. Пронзительная боль мешала ему сфокусировать взгляд, и он не мог разобрать, что говорит Гу Тинлань.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яд? — рука Гу Тинланя, лежавшая на нем, дрожала. Его хриплый голос был полон паники. Прошло всего несколько дней с последнего приступа. Если так пойдет и дальше, Юньцзи…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Тр-р-реск! — внезапно раздался звук рвущейся ткани. Вспышка серебряного света, и ноги Бай Юньцзи превратились в длинный, сильный серебряный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он превратился в русала, ужасная боль утихла. Хотя все еще было мучительно больно, он уже мог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Юньцзи вздохнуть с облегчением, как странное желание, начавшееся с плавника, распространилось по всему телу и в следующее мгновение начало жечь его кожу. Жжение, сопровождаемое зудом, охватило все тело, и его плавник нетерпеливо забил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 комнату! — Гу Тинлань напрягся. Подавив беспокойство, он протянул руки, чтобы поднять его. Сейчас самым важным было облегчить страдания Бай Юньцзи, вколов ему блокатор N2.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чей взгляд уже прояснился, резко схватил его за запястье и, под встревоженным и недоуменным взглядом Гу Тинланя, покачал головой, с тревогой показывая жестами: «Морская вода, мне нужна морская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морская вода. Словно вписанное в гены инстинктивное знание, Бай Юньцзи необъяснимо знал, что это незнакомое желание было желанием океана, и сейчас только погружение в морскую воду могло облегчить 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хрипло ответил Гу Тинлань и, осторожно подняв его, понес к выходу из виллы. Хотя он не знал причины, он был готов на все, чтобы облегчить страдания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неласковым ночным ветром Гу Тинлань, неся дрожащего от сдерживаемой боли Бай Юньцзи, вошел в холодную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погрузился в море, жжение и зуд на коже мгновенно исчезли. Кроме не утихшей пронзительной боли, в теле не было других неприятных ощущений. Бай Юньцзи взмахнул хвостом и выскользнул из объятий Гу Тинланя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Гу Тинлань все еще держал руки вокруг него, с беспокойством разглядывая его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Юньцзи кивнул. Увидев беспокойство в его темных глазах, он успокаивающе похлопал его по руке и с улыбкой показал жестами: «Намного лучше.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синей жемчужине, растворившейся в его ладони. Он поднял руку и посмотрел — ладонь была чистой, без единого следа. Если бы не боль в теле, он бы решил, что ему все привиделось. Он не понимал, что означала «великая удача» его двоюродного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только что? — тихо спросил Гу Тинлань. Увидев, что его состояние, казалось, улучшилось, его беспокойство немного улеглось. Хотя он все еще волновался, его нервы наконец расслабились. Страдания Бай Юньцзи действительно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«…Великая удача, которую дал мне мой двоюродный дед, синяя жемчужина, растворилась в моем теле, когда я коснулся ее, и, кажется, спровоцировала яд в моем теле», — Бай Юньцзи сам не знал, как объяснить. Он сам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Яд! Нужно ли связаться с медицинской бригадой для обследования? — лицо Гу Тинланя резко изменилось. Он нервно схватил его за запястье и несколько раз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врожденного яда Бай Юньцзи всегда было нестабильным, и интервалы между приступами постоянно сокращались. Если сейчас из-за какой-то жемчужины произойдет какое-то изменение… Гу Тинлань не смел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нужно, эффект жемчужины…» — «Может, надежнее связаться с дядей», — жест Бай Юньцзи замер. Боль в его теле, казалось, очень медленно ослабевала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разум, или, вернее, его ментальное море, наоборот, из иссохшего состояния, словно губка, жадно впитывающая морскую воду, медленно расширялось, готовое в любой момент прорвать его ментальные барьеры. Пронзительная боль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ментальное море расширялось!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широко раскрыл глаза и с изумлением понял, что его почти иссякшая ментальная сила в боли медленно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жемчужина, которую дал ему его двоюродный дед, оказалась редчайшим сокровищем, способным расширять ментальное море и питать ментальную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Юньцзи? — Гу Тинлань, нахмурившись, позвал его,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резко пришел в себя и, сияя глазами, показал жестами: «Не нужно связываться с медицинской бригадой, эта жемчужина питает мою ментальную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 — рука, лежавшая на плече Бай Юньцзи, дрогнула, и Гу Тинлань недоверчиво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кивнул. Если его ментальная сила станет достаточно сильной, он сможет полностью подавить врожденный яд, и тогда яд больше не сможет ему навредить в краткосрочной перспективе!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от его тела начал исходить темно-синий свет. Необъяснимая усталость нахлынула на него, охватив все тело. Это… реакция, которая бывает только при прорыве ментальной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рождаются с ментальной силой, но только после прорыва в двенадцать лет они могут полностью ее контролировать. Значит, сейчас, под воздействием жемчужины, он снова вошел в состояние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возможно, придется поспать некоторое время на дне моря, ты…» — Бай Юньцзи не знал, как поступить с Гу Тинланем.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 — спросил Гу Тинлань, глядя на сереброволосого русала в синем свете. Его сердце сжалось. У него было необъяснимое чувство, что тот исчезнет вместе с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трех дней до месяца. Я буду в коралловом море, не слишком глубоко», — взмахнув хвостом, показал жестами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прорыва — самый уязвимый период в жизни русала. Из соображений безопасности ему следовало бы спать в глубоком море, под защитой тысяч морских обитателей или родителей-русалок.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глубокого моря, ни родителей-русалок у Бай Юньцзи не было. Его прорыв в детстве прошел в синем озере под островом Юньци, и кроме него и неразумных озерных рыб,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темных глазах Гу Тинланя сейчас было столько беспокойства. Бай Юньцзи вздохнул и добавил: «Если будешь беспокоиться, можешь прийти проведать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свет, исходивший от его тела, становился все ярче. Если он не уйдет, будет поздно. Бай Юньцзи улыбнулся Гу Тинланю и, взмахнув хвостом, отплыл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Тинланя, лежавшая на его плече, соскользнула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 коралловом море», — улыбнувшись, показал жестами Бай Юньцзи, а затем, легко развернувшись, скрылся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светящаяся синим светом фигура вот-вот исчезнет в море, Гу Тинлань, не раздумывая, достал из кулона серебристо-белого меха и быстро последовал за ним. Он должен был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словно синяя стрела, быстро плыл под водой. Ему нужно было торопиться. Как только он полностью войдет в режим прорыва, у него не останется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ускорялся, и вскоре показались великолепные коралловые рифы. Маленькие рыбки, спавшие в кораллах, проснулись от света и, дрожа прозрачными грудными плавниками, собрались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сейчас было не до них. Он взмахнул хвостом и, покружив среди коралловых рифов, наконец нашел уединенную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Бай Юньцзи, окруженный ярким синим светом, легко опустился на дно. Позволив усталости овладеть его чувствами, он, прежде чем его веки полностью сомкнулись, увидел приближающегося издалека серебристо-белого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Гу Тинлань», — мелькнула мысль в его затуманенном сознании, и он спокойно погрузился в глубины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приземлившись на мехе, увидел, как синий свет вокруг Бай Юньцзи вспыхнул, осветив все это пестрое морское дно, а затем, не дав опомниться,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зажмурился от света. Когда его зрение восстановилось, он увидел, что на поляне, где был Бай Юньцзи, теперь стояло огромное, с человеческий рост, темно-синее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ослепленные светом, тоже, казалось, пришли в себя и, повинуясь инстинкту, начали кружить вокруг темно-синего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яйцо, почти сливающееся с кораллами, Гу Тинлань, сидевший за пультом управления мехом, шевельнул пальцами, но не стал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 моря не всегда была хорошей. Тяжелые, черные тучи закрыли золотое утреннее солнце. Ветер с ревом налетал на черные рифы, поднимая многометровые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поднимая тучи белого песка на пляже. Под проливным дождем из виллы на берегу вышла высокая и низкая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снова идете к госпоже? — Юань-Юань, катясь на своих маленьких колесиках, следовал за идущим впереди темноволосым юношей до самого выхода из виллы и, подняв голову,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хорошо присматривай за домом, — услышав это, Гу Тинлань слегка улыбнулся и, мягко погладив Юань-Юаня по большой голове,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Юньцзи погрузился в сон в коралловых рифах, он каждый день по несколько раз навещал его. Прошло уже больше полумесяца, и, возможно, он скоро проснется. Он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мех, бросив вызов ветру и волнам, погрузился в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Ж-ж-ж, — в коралловых рифах, в темно-синем яйце, от вибрации квантового компьютера на сильном, белом запястье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[Ваше Высочество, несколько группировок направляются к звезде Фэнси! Их намерения неизвестны!]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