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Тинлань, внезапно схваченный за руку, не понял, что происходит, и, прервав свою речь, спросил. Его взгляд скользил по лицу Бай Юньцзи, пытаясь понять, все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встретил его обеспокоенный взгляд, и все его возражения застряли в горле. Он не мог выдавить из себя ни слова, и уголки его губ, не в силах улыбнуться, лишь нервно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медовом месяце три остановки?» — глубоко вздохнув, Бай Юньцзи, сдерживаясь, отпустил теплую руку Гу Тинланя и спросил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запланировано три. Потом посмотрим, может, ты захочешь еще куда-нибудь, — убедившись, что с ним все в порядке, Гу Тинлань с облегчением вздохнул. Он убрал квантовый компьютер и, кивнув, ответил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и планировал. Бай Юньцзи за всю свою жизнь почти никуда не выезжал, и, возможно, во время медового месяца ему что-то понравится. Он хотел воспользоваться этой возможностью, чтобы попутешествовать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твоя работа?» — ты разве не занят? Откуда у тебя столько времени на медовый месяц, — мысленно возмущался Бай Юньцзи, но на его лице отразилась забота, и он участливо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передал. У меня есть два месяца, чтобы провести их с тобой, — видя его заботу, Гу Тинлань почувствовал, как его сердце смягчилось. Он улыбнулся теплой, нежной улыбкой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месяца… Бай Юньцзи был не наивным ребенком. Он прекрасно понимал, как трудно было человеку с положением Гу Тинланя и его огромным влиянием выделить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Гу Тинлань, хоть и не обмолвился ни словом о трудностях, вероятно, все время до свадьбы был занят работой, работал сверхурочно, чтобы закончить все дела и сейчас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медовый месяц был запланирован заранее? Или он просто хотел взять отпуск после свадьбы, чтобы отдохнуть, но в последний момент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здоровье… не будет ли…» — Бай Юньцзи почему-то не мог прямо отказать и, колеблясь, жестами намекнул на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месяца… кажется, это не так уж и невозможно? У него и самого не было никаких конкретных дел, все его планы шли своим чередом, а дело с чешуей тоже… Незаметно мысли Бай Юньцзи ушли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с собой медицинскую группу, — Гу Тинлань был чувствителен к этой теме. Видя колебания Бай Юньцзи, он, боясь, что тот почувствует себя неуверенно,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медицинскую группу. Охрана тоже была необходима, и император даже собирался выделить целый флот для обеспечения полной безопасности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нет, он не хотел брать с собой столько людей. Он упомянул об этом лишь для того, чтобы вежливо отказаться. К тому же, с тех пор как он научился впадать в ментальную кому, медицинская группа была для него не так уж и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— подумав, Бай Юньцзи поднял руку, чтобы что-то сказать, но его тут же взяли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 позабочусь, — сказал Гу Тинлань, сжимая его прохладную руку,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налетевший прохладный ветерок взметнул прядь его черных волос, которая скользнула по ресницам, но его глаза, не мигая, смотрели прямо на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глаза — словно ночное небо, усыпанное звездами», — безразлично подумал Бай Юньцзи, и его сердце, казалось, на мгновение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Гу Тинлань улыбнулся легкой, нежной улыбкой и, так и держа его за руку, повел в сторону острова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очнувшись, увидел его расслабленное лицо и только тут понял, что, завороженный его полным нежности взглядом, он бессознательно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значит, он только что согласился на двухмесячное свадебное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войдя в виллу и опустившись в кресло в кабинете, Бай Юньцзи все еще не мог поверить, что, словно околдованный Гу Тинланем, он согласился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встав, он подошел к книжному шкафу, наугад вытащил книгу, сел за стол, полистал ее и с досадой отбросил. Он даже не заметил, что книга была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барабанил пальцами по столу, долго размышляя, и наконец решил перестать думать о Гу Тинлане. Он открыл чат с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уезжаю в свадебное путешествие. Подготовь людей] — нахмурившись, напечатал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[Маршрут…] — рука Бай Юньцзи, печатавшая текст, замерла. Раздражение не успело нахлынуть, как его сменил образ ярких черных глаз под светом фонаря. В памяти смутно промелькнуло отражение сереброволосой фигуры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[Маршрут: первая остановка на Звезде Фэнси, координаты…] — напечатав это, он снова остановился. Он еще не спросил точные координаты Звезды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окончательно нахмурился, раздосадованный своей редкой неосмотрительностью.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[Маршрут пришлю позже. Усильте наблюдение со всех сторон. Если будут какие-либо действия со стороны Хиллов, немедленно докладывай] — после нескольких правок он наконец отправил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похоже, был занят и пока не отвечал. Бай Юньцзи почему-то почувствовал облегчение. Он не знал, как справиться с потоком сообщений от друга, и как объяснить ему, как он уступил Гу Тинланю и необъяснимым образом согласился на двухмесячный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Юньцзи разболелась голова. Он потер переносицу и уже собирался снова взять отброшенную книгу, как его взгляд упал на стакан с водой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стакане давно остыла, оставив на стенках лишь полупрозрачный след пара. Воду ему принес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Бай Юньцзи дрогнули. Через мгновение он протянул руку и взял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пустым стаканом к лестнице, Бай Юньцзи заметил, что основной свет в гостиной был выключен. Лишь несколько далеких уличных фонарей светили тусклыми точками за французскими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квантовый компьютер. Было уже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мгновение у лестницы и посмотрев на стакан в руке, Бай Юньцзи все же решил спуститься. С каждым его шагом на ступенях загорались ночные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 гостиную, основной свет, в отличие от обычного, не зажегся. Лишь несколько ночников в углах задрожали и зажглись при его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удивился, но потом, что-то сообразив, замедлил шаг и в слабом свете направился к дивану в центре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фигуру на диване. В полумраке на диване, свернувшись калачиком, лежал темноволосый юноша. Его голова покоилась на подлокотнике, руки были сложены на животе, а ноги все еще стояли на полу. Похоже, он уснул и соскользнул со спинки.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стал двигаться еще тише, осторожно приближаясь шаг за шагом. Торшер рядом с диваном слабо загорелся, и хотя свет был тусклым, он осветил человека на диване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поставив стакан, Бай Юньцзи подошел еще ближе и в слабом свете оглядел его с головы до ног, после чего присел на корточки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присмотревшись, он заметил темные круги под глазами Гу Тинланя. Вспомнив о двухмесячном медовом месяце, он снова убедился в своей догадке: тот, вероятно, очень много работал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возможностью и спросить координаты, но сейчас, глядя на его мирно спящее лицо, все посторонние мысли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Пронесшийся ветер колыхнул занавеску у французского окна, и Бай Юньцзи почувствовал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легко одетого юношу, свернувшегося на диване, Бай Юньцзи вздохнул и, встав, взял лежавший рядом плед, чтобы укрыть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случайно коснулся его. В полумраке квантовый компьютер на запястье Гу Тинланя внезапно загорелся и, распознав его лицо, вывел на экран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отвести взгляд, Бай Юньцзи увидел содержимое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изображений красивых планет, весь экран был усеян вкладками браузера. Пробежав по ним глазам, он увидел сплошные путеводители по медовому месяцу, советы для отдыха на море, зимние развлечения…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был виден блокнот владельца, исписанный мелким почерком. Бай Юньцзи мог представить, как Гу Тинлань делал заметки, изучая все эти путеводители.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плед, замерла. Лишь когда экран снова погас, Бай Юньцзи тихо вздохнул и отбросил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нахлынули на него. Постояв еще немного перед диваном, он, словно признавая поражение, со сложным выражением лица наклонился, одной рукой поддерживая голову Гу Тинланя на своем плече, а другой — подхватив его под колени, осторожно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в слабом свете ночников, он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двери комнаты Гу Тинланя он остановился. Свет в коридоре второго этажа был заметно ярче, но, возможно, человек в его руках слишком устал и никак не отреагировал на резкое изменение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опустил взгляд. Темноволосый юноша, прислонившийся к его плечу, даже во сне слегка хмурился, и на его лице была усталость, незаметная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вздохнув, он мгновение поколебался, но все же понес его в соседнюю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осторожно положил его на свою кровать и неуклюже снял с его ног серо-черные домашние тапочки. Глядя на аккуратно одетого человека на кровати,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он все же протянул руку и медленно расстегнул пуговицы на его идеально застегнутом костюме. Когда пуговицы были расстегнуты, полы пиджака соскользнули, открывая рубашку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белую рубашку, застегнутую до самого верха, Бай Юньцзи почувствовал, как у него необъяснимо загорелись уши. Его рука, лежавшая на шее Гу Тинланя,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спящий юноша, словно почувствовав дискомфорт, слегка повернул голову. Бай Юньцзи, очнувшись, быстро расстегнул несколько верхних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проснулся, Бай Юньцзи торопливо снял с него пиджак, быстро засунул его под одеяло и, вздохнув с облегчением,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спящую под пуховым одеялом фигуру, Бай Юньцзи долго стоял неподвижно,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словно смирившись, открыл квантовый компьютер и отправил сообщение все еще не ответившему Аллену, после чего повернулся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шаги стихли, в полумраке комнаты ресницы спящего темноволосого юноши дрогнули, и через мгновение он открыл глаза, в которых светился ясный, осмысленный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http://bllate.org/book/13697/1583068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