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Заражение чумой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Вэнь И почти не изменилась. Он ответил с той же спокойной невозмутимостью: —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в его обхождении с пациентами была всего лишь профессиональной маской. В действительности доктор Вэнь вовсе не казался человеком, с которым легко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ничего не путал, в медицинской карте юноши значился возраст — 18 лет. Вчерашний выпускник школы, ребёнок, до сих пор обитающий в мире грёз и фантазий, незрелый и импульсивный.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поправил сползающие с переносицы золотые очки и произнёс отстранённо-холодным тоном: — Если у вас больше нет вопросов по состоянию здоровья, возвращайтесь в палату. У меня много работы, и я не намерен тратить время на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Сяо не принадлежал к людям, легко отступающим перед трудностями. Он вновь подчеркнул серьёзность своих намерений: — Доктор Вэнь, я абсолютно серьёзен. Моё предложение об отношениях нацелено на создание семьи, и я не собираюсь сдаваться. Прошу дать мне шанс узнать вас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с рабочего стола шариковую ручку, оторвал чистый лист от истории болезни и размашисто написал: «Тань Сяо, телефон 132XXX1273».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облачённый в больничную пижаму, склонил голову и с предельной серьёзностью добавил к номеру несколько строк о себе. Закончив, он придвинул листок к доктору Вэнь И и придавил его держателем для визиток: — Не буду мешать вашей работе. Вот мои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Сяо покинул кабинет, молодой врач в белом халате извлёк лист бумаги из-под держателя. Хотя надпись была сделана обычной шариковой ручкой, почерк выглядел не хуже, чем если бы он пользовался перьевой.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почерк раскрывает суть человека. Красивая полукурсивная каллиграфия источала дерзость между строк, как и её создатель — молодой и полный жизненной энергии. В приглушённом холодном свете офисных ламп лица большинства людей приобретали болезненную бледность, но когда Тань Сяо смотрел на него минуту назад, его красивое лицо словно купалось в солнечных лучах, излучая тёплое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внешность Тань Сяо действительно привлекала Вэнь И, но юноша был слишком молод. Самому Вэнь И уже исполнилось двадцать семь. И как он верно сказал, отказывая Тань Сяо — работа в больнице требовала полной отдачи, у него просто не хватало энергии, чтобы потакать наивным романтическим фантазиям восемнадцатилетнего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открыл документ на компьютере, и его очки отразили характерное голубое свечение монитора. Сквозь стёкла просматривалось название файла: «Способность SARS-X-19 инфицировать нервные клетки и его негативное воздействие...»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стояла корзина для медицинских отходов. Кроме использованных масок, в ней лежал скомканный лист бумаги. Судя по зазубренному краю, его явно вырвали из медицинской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Тань Сяо не впал в уныние. Доктор Вэнь был настолько красив и успешен, что наверняка имел множество поклонников. Но настойчивость и искренность способны пробить даже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доктор Вэнь действительно не испытывал к нему ни малейшей симпатии, он мог солгать в ответ на вопрос о своём семейном положении. Если расстояние между ними составляло сотню шагов, Тань Сяо с радостью преодолел бы первые девяносто девять. В конце концов, он молод и полон энергии, а лишние шаги только укрепят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Растянувшись на больничной койке, Тань Сяо принялся строчить в заметках телефона, разрабатывая подробный план по завоеванию своего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была его главным преимуществом, но одновременно и недостатком в глазах такого «старика», как двадцатисемилетний доктор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юности, у него была другая проблема — отсутствие денег. Как гласит народная мудрость: любовь без материальной основы — замок из песка. Если они действительно сойдутся, Тань Сяо должен обрести финансовую независимость. Пара не может вечно ходить в кино и на свидания за счёт старшего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может не покорить сердце доктора Вэня, даже не приходила Тань Сяо в голову. С первой же секунды их встречи он ощутил между ними мощное притяжение. Его отчаянно колотящееся сердце свидетельствовало о генетически заложенном чувстве. Вэнь И определённо был его суженым.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архив сообщений, Тань Сяо восстанавливал фрагменты своей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скудный баланс на карте, его семья жила вполне благополучно. Тань Сяо сделал фото в больничной палате и отправил в чат под названием «Любящая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его матери с подписью «Вода, текущая к добру» почти сразу откликнулся приветствием: «Малыш, что случилось? Как ты умудрился оказаться в больнице?»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тут же пожаловался на того идиота с ужасной баскетбольной техникой, но выражался не слишком резко. В конце концов, если бы не этот удар, неизвестно, когда бы он встретил доктора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без колебаний перевела деньги на питание, Тань Сяо продолжил уговоры, пытаясь выманить многолетние накопления из денег, подаренных ему на новогодние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уже совершеннолетний и могу о себе позаботиться. Отдай мне эти деньги, пожалуйста. К тому же, мне нужно оплачивать обучение, а эти средства помогут покрыть расходы на жизнь в университете...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на другом конце связи, оглушённые его логичными доводами и сладкими речами, не устояли и перевели Тань Сяо целых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этой суммы представляла собой восемнадцатилетние накопления новогодних подарков, а вторая половина — годовую плату за обучение и расходы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его здоровьем всё в порядке, Тань Сяо на следующий день оформил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специально заглянул в чайную лавку возле больницы и приобрёл стакан охлаждённой лимонной воды, которую лично доставил в кабинет доктора Вэнь И: — Спасибо за заботу, доктор Вэнь. Сегодня я выписываюсь. Погода стоит жаркая, вот вам прохладительный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отказа,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обилия новостей о здоровье, которые Тань Сяо просматривал в последние дни, проходя мимо большой аптеки у больницы, он заметил рекламу распродажи и решил зайти. Там юноша приобрёл несколько упаковок масок, антисептический спирт и домашнюю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Сяо не было постоянного жилья в этом городе, до этого он останавливался в отеле. После госпитализации он извлёк из истории сообщений в телефоне адрес забронированного отеля и успешно забрал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намеревался завоевать сердце доктора Вэня, требовалось создать возможности для встреч, а значит — жить неподалёку от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всегда отличался решительностью в действиях. Купив фрукты в лавке возле больницы, он между делом поинтересовался у продавщицы, где обычно снимают жильё работники медицинского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повезло — хозяйка фруктовой лавки оказалась женой главного врача больницы Хуаси. Ей сразу приглянулся вежливый и красивый студент, и она с улыбкой сообщила: — У меня как раз есть свободная квартира в жилом комплексе для медперсонала. Если хочешь снять, могу уступить подешевле, но минимальный срок аренды —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через пару месяцев Тань Сяо предстояло отправиться в университет, и в первый год вряд ли ему разрешили бы жить вне кампуса. Однако после недолгих размышлений он решил, что хотя учёба важна, любовь не менее значима: — Тётушка, можно посмотреть квартиру? Если она подойдёт, я готов подписать контракт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жены главврача, хоть и выглядела немного устаревшей, поддерживалась в отличном состоянии и требовала лишь небольшой уборки перед заселением.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усердно трудился над наведением чистоты около часа, рассортировал вещи из чемодана и приготовился отправиться в ближайший супермаркет за предметами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хлопот он купил готовый обед и направился в арендованную квартиру. Едва войдя в подъезд, Тань Сяо столкнулся с возвращающимся с работы доктором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Вэнь, как ведущий специалист больницы Хуаси, естественно, имел право на отдельную квартиру в жилом комплексе для сотрудников. Из-за напряжённого графика он проводил там большую часть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Тань Сяо, холодное и усталое после рабочего дня лицо Вэнь И исказилось от удивления. Он не ожидал, что этот настойчивый юный пациент окажется настолько дерзким, чтобы выследить его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скрывая раздражения, он упрекнул молодого человека: — Что вы здесь делаете? Я же сказал, что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озадаченно посмотрел на него: — Доктор Вэнь, я ничего такого не делал. Сегодня снял квартиру и только что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коробку с обедом и связку ключей на пальце: — Утром подписал договор аренды с тётушкой из фруктовой лавки. Моя квартира тоже в этом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чистый и невинный взгляд Тань Сяо, белоснежное лицо Вэнь И мгновенно залилось краской — очевидно, он неверно истолковал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раскрылись, и Вэнь И шагнул внутрь, а Тань Сяо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И нажал кнопку восьмого этажа, Тань Сяо восторженно воскликнул: — Какое совпадение, доктор Вэнь! Я тоже живу на восьмом! Моя квартира — 801. А ваша?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имел две лестничные клетки и четыре квартиры на этаже. Номера 01 и 02 представляли собой небольшие двухкомнатные квартиры со смежными стенами, а 03 и 04 — просторные трёхкомнатные, отделённые от 01 и 02 двумя лифтами и коридором. Квартиры 03 и 04 располагались напротив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И приобрело сложное выражение: — 802.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жильё, которое Тань Сяо арендовал у владелицы фруктовой лавки, разделяла с квартирой Вэнь И всего одна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Тань Сяо засияла ещё ярче: — Вот это да! Какое невероятное совпадение! Похоже, нас действительно связывает судьба. Сегодня я встретил тётушку Чжао, когда покупал фрукты, и как раз искал жильё. А она предложила сдать мне квартиру. Кто бы мог подумать, что вы тоже здесь живёте! Сегодня мне определённо везёт — всё складывается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лишь одно — само небо благословляло его любовные начинания. Он всегда знал, что они с доктором Вэнем предназначены друг другу! Такое совпадение — настоящий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бурным энтузиазмом Тань Сяо, Вэнь И сохранял молчание. Он не производил впечатления общительного человека и даже казался склонным к социофобии.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вскоре открылись, и Вэнь И вышел первым. Он остановился у своей двери, открыл её, но не вошёл, наблюдая, как Тань Сяо отпирает соседнюю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 вещи внутри, Тань Сяо выглянул из прихожей: — Доктор Вэнь, не хотите зайти и посмотреть? Или проверить мой договор аренды?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 напряжённым лицом захлопнул дверь: 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ошибся в своих подозрениях. Это действительно могло быть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надеялся, что в будущем у него не возникнет необходимости общаться с чрезмерно энергичным новым соседом. Он твёрдо решил, что не поддастся на ухаживания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И не подозревал, насколько преждевременными были его заверения. Меньше чем через неделю ему пришлось полностью пересмотреть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