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Мо Шиянь поправил на его голове шляпу и потуже затянул шнурок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отвёл с лица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теперь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 улыбкой посмотрел на него: крошечная фигурка под огромной ковбойской шляпой, поля которой были шире его плеч. Он легонько коснулся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брат купит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точно такую же, как у тебя, — тут же закивал Му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хитрец, — усмехнулся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подражаю, — с полной серьёзностью возразил Му Ан. — Просто хочу, чтобы у нас с братом всё было одинаковое — и одежда, и шляпы. У тебя — большой размер, у меня — маленький. Тогда все сразу поймут, что мы —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взял его за руку и повёл к конюшне. Он молчал, и Му Ан, словно маленький попугайчик, принялся теребить его руку, без умолку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братик? Ну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получал ответа, который его устраивал, он мог донимать вопросами бесконечно. Лишь когда Мо Шиянь наконец согласился, Му Ан радостно схватил охапку свежей травы и побежал кормить жеребёнка.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всё яснее понимал, что означала запись в его личном деле из приюта — «требовательный ребёнок». Му Ан и впрямь с самого детства был сложнее других детей: чувствительный, плаксивый, он остро реагировал на всё вокруг и тонко чувствовал любую перемену в обстановке. Его воспитание требовало от родителей двойного терпения и внимания. Сейчас он стал гораздо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Му Ан, по сути, начал замыкаться в себе. Его молчание было подсознательным протестом, безмолвным выражением дискомфорта. Люди там относились к нему хорошо, но они не были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Мо Шиянь забрал его к себе, твёрдая скорлупа, которой он окружил себя, дала трещину. Окутанный ощущением безопасности и комфорта, Му Ан с каждым днём всё сильнее привязывался к Мо Шияню, нуждаясь в его постоянном внимании и отклике.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под его пристальным взглядом, Му Ан уже вовсю обнимался со своим белоснежным ахалтекинцем.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Жеребёнок, которого специально подбирали за покладистый и ласковый нрав, съел несколько пучков травы и тут же доверчиво подставил голову, чтобы Му Ан его погладил. Тот был в восторге. Его ручки ещё не могли обхватить шею жеребёнка, и ему приходилось тянуться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малыш, — он потёрся щекой о его шею. — У тебя даже ресницы белые,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Жеребёнок вдруг тихонько заржал. Му Ан испуганно отпрянул, но Мо Шиянь тут же придержал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поддержку, Му Ан повернулся и, обхватив ногу Мо Шияня,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кажется, я ему не нравлюсь. Я его кормлю, а он на меня рычит. Он что, не хочет, чтобы я на нём катался?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погладил гладкую, шелковистую гриву жеребёнка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здоровается, потому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Ан широко распахнул глаза. — Такое грозное приветствие?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Шиянь взял его руку и провёл ею по спине жеребёнка. — Почувствуй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под ладонью была ухоженной, блестящей и тёплой. Казалось, кончиками пальцев можно было ощутить его ровное сердцебиение. Жеребёнок был невероятно послушным. Он придвинулся ближе, обдав щеку Му Ана тёплым дыханием, а затем нежно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Ану стало щекотно, и он, сощурившись,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брата, должно быть, волшебные руки, раз он смог приручить даже жеребёнка.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 —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Му Ан знал, что сам не заберётся, и протянул к Мо Шияню руки. — Посади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поднял его и усадил на спину жеребёнка. Убедившись, что тот крепко держится за поводья, он взял жеребёнка под уздцы и вывел из конюшни, сделав пару кругов по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впервые сидел верхом, и от гордости его распирало. Он чувствовал себя отважным героем, великим воином, и даже спину держал неестественно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брат пока побудет его конюхом. У каждого героя должен быть конюх.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жеребёнок шёл, шляпа на голове Му Ана раскачивалась и постоянно сползала на глаза. Ему приходилось то и дело поправлять её то левой, то правой рукой. Он надул губы. Это было совсем не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Мо Чэнсяо въехала в ворота поместья, конюх Мо Шиянь как раз вёл героя Му Ана на третий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предупредила о своём визите заранее. Машина ещё не успела подъехать к дому, как Мо Сюаньчжу заметил Му Ана на спине жеребёнка и, опустив стекло,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Анань! Анань!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Ан, придерживая поля шляпы, посмотрел в их сторону. Узнав своего друга, он тоже замахал в ответ, но шляпа тут же съехала и закрыла ему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нежный, мелодичный голос, все трое в машине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братишка Анань разговаривает? — с недоумением спросил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Юэ закатила глаза,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приехали гости, пришлось прервать игру. Му Ан слез с жеребёнка, и Мо Шиянь подвёл его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придерживал шляпу рукой. На его белом личике от жары выступил лёгкий румянец. Он улыбнулся, и его глаза превратились в весёлые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Мо Чэнсяо и Лань Юэ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Анань, — сказала Лань Юэ. — Ты уже научился ездить верхом? Какой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учусь, — скромно ответил Му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стороны выглядело очень уверенно, — похвалил его Мо Чэнсяо. — Твой брат Шиянь профессионально занимался конным спортом в Америке, он тебя всему научит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взглянул на брата с восторгом и обожанием. Оказывается, его брат такой умелый, а он и не знал. Быть конюхом для него — пустая трата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Чэнсяо и Лань Юэ приехали в основном для того, чтобы почтить память деда. Мо Шиянь повёл их на задний двор, оставив Му Ана развлекать Мо Сюаньчжу под присмотром тёти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очень заинтересовался жеребёнком, и Му Ан с гордостью ему его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твой жеребёнок? — всё ещё не верил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Му Ан. — Брат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у меня был брат, — с завистью сказал Мо Сюаньчжу, гладя мягкую гриву жеребёнка. — Я бы тоже попросил его подарить мне жеребёнка. Только не белого, а чёрного. Чёрные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нахмурился, прикрыл уши жеребёнка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тоже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поразмыслив, пришёл к неожиданному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брат Шиянь и мой брат тоже! Попрошу его, чтобы и мне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 тут же отрезал от имени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плюхнулся на траву и, обмахиваясь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сел между ним и жеребёнком, словно разделяя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и всё. Проси другого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задумался. Во-первых, их семья давно отделилась от основного рода Мо, и других братьев у него не было. А во-вторых, даже если бы и были, вряд ли они были бы так же богаты, как брат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Анань, нельзя быть таким эгоистом,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повернулся и из-под полей шляпы посмотрел на него своими большими,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присвоить брата Шияня себе, — с важным видом продолжал Мо Сюаньчжу. — Мы оба носим фамилию Мо, мы с ним ближе. А ты — Му. Ты нам вообще не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подумал и решил, что в этом есть доля правды. Но как брат может быть ближе к кому-то другому? К тому же, они с братом договорились быть семьёй. Мо Сюаньчжу при этом не присутствовал, так что простительно, что он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Ан не обиделся. Он просто сорвал пучок травы и протянул жеребёнку.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ты не подумал, что даже если брат подарит тебе жеребёнка, что толку? — Му Ан невозмутимо изложил факты. — У тебя дома нет лужайки. Где ты будешь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владелец всего лишь одной жалкой виллы,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не хватало очень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 Сюаньчжу, хоть и был «беден», но, к счастью, обладал короткой памятью. Вскоре он забыл и про отсутствие лужайки, и про жеребёнка и с удовольствием играл с коньком Му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отстегнул поводья, и двое детей принялись наперегонки бегать с жеребёнком по лужайке. Проиграв, они начинали жульничать: один, смеясь, обнимал жеребёнка за шею, другой катался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вспотели. Тётя Чжун поймала их и усадила в тени, вручив каждому по большой бутылке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пил неаккуратно, облив всю рубашку. Он вытер рот рукавом и увидел, что Му Ан, обхватив бутылку обеими руками, пьёт маленькими глотками через соломинку, не пролив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Анань, — спросил Мо Сюаньчжу, — я ведь тоже старше тебя. Почему ты меня братом не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но Мо Сюаньчжу родился в январе и был старше Му Ана больше чем на полгода. Так что он имел полное право на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брат, — моргнув, ответил Му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братьев может быть много, — Мо Сюаньчжу встал. — Называй меня братом Сюанем,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отвернулся, всем своим видом показывая, что не намерен принимать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него только один, и называть так кого-то другого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Анань, братишка, ну позови меня так, — не унимался Мо Сюаньчжу, наклоняясь к нему и заглядывая в лицо. — Меня ещё никто никогда братом не называл. Ну что тебе стоит, как брата Шияня?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разок! Что тебе, жалко? Брат Шиянь всё равно не услышит, его же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чуть ли не на колени перед ним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Анань, мы же друзья! Ну помоги, пожалуйста,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 и сам был тем ещё прилипалой, но когда приставали к нему, терпеть не мог. Он схватил бутылку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пожалуйста! — кричал ему вдогонку Мо Сюаньчжу, преследуя его по всей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Жеребёнок, увидев, что дети снова бегают, решил присоединиться к «соревнованию».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Ан, убегая, оглянулся через плечо, опасаясь, что Мо Сюаньчжу его догонит, но, повернувшись обратно, лоб в лоб столкнулся с чем-то большим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головой о бутылку, и вода из неё выплеснулась, промочив его одежду ещё сильнее, чем у Мо Сюаньчжу. В ушах звякнуло. Он опустил взгляд и увидел в бутылке крошечный белый предмет. Проведя языком по дёснам, он с ужасом понял, что это 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уже показались Мо Шиянь 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фигуру, он больше не мог сдерживаться. Глаза мгновенно покраснели, и по щекам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и, крепко прижимая к себе бутылку, побежал к Мо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увидев, как он рыдает, не понимая, что случилось, подбежал к нему и, подхватив на руки, принялся вытирать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лицо у него на плече и, шепелявя из-за дырки во рту, с отчаянием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Малыш… он выбил мне зуб…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