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Мими испуганно заколотилось, а пальцы в панике скользнули по экрану, случайно свернув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тут же метнулась мимо него и забрала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на открытом рабочем столе виднелась знакомая иконка — «Happy Match».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Чжи, прищурившись от яркого света, быстро нажал кнопку выключения.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Мими забилось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котёнком, которого внезапно поймали за хвост во время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большая рука подхватила его, перевернула, словно маленький блинчик, и вернула в тёплые и надёжные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снова раздался мягкий,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прозвучало как приказ, в голосе не было ни капли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Цзин Мими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обнял папу за талию, прижался к нему щекой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тоже закрыл глаза, но уснул не сразу. Телефон он переложил под подушку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злился, скорее беспокоился, что малыш пристрастится к играм. Любая зависимость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прошёл через это и знал, что тяга к играм — неотъемлемая часть детства. Будучи ребёнком, он понимал, что нужно контролировать себя, но теперь, в роли родителя, он не знал, как правильно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 в воспитании детей, и он боялся, что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Воспитывать ребёнка — это совсем не то же самое, что заботиться о котёнке.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ясный день после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Цзин Чжи в сопровождении сиделки и Цзин Мими отправился на гастроскопию.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проходила под общим наркозом, так что после укола он сразу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Цзин Чжи уже на каталке. Сиделка выкатывала его из кабинета, а Цзин Мими, перегнувшись через бортик, смотрел на него с нескрываемой тревогой в своих круглых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очнулся, Цзин Мими тут же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 — спросила сиделка.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тихо хмыкнул и, оперевшись на руки,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поспешно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звонили из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замер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проверили вашу непричастность к делу о похищении. Также они не могут с уверенностью утверждать, что Мими — один из похищенных детей. Срок временной опеки истёк, а семью Мими так и не нашли, поэтому его временно передадут в приют, пока по всей стране будут продолжаться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внимательно выслушал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его семью так и не найдут?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Сиделка, догадавшись, к чему он клонит,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Объявление о поиске обычно висит тридцать дней. Если за это время никто не откликнется, можно будет начать процедуру усыновления.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Цзин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тем, что он сам нашёл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мало что понял из их разговора. Увидев, что папа слезает с каталки, он тут же протянул руку, чтобы взять его за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ничего не стал ему объяснять и сначала пошёл за результатами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не так уж и плохо — лишь лёгкая форма гастрита, требовавшая соблюдения диеты.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можно было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 с заключением, холод тут же дал о себе знать. Несмотря на яркое солнце, без больничного отопления было зябко. К счастью, жилой корпус находился совсем рядом, и они быстро снова оказались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Цзин Чжи отпустил руку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собирай вещи. Мы уезжаем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Мими мгновенно загорелись. Он сжал ручки в кулачки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поджал губы и скомкал в руке заключение. Его взгляд метнулся в сторону, а затем снова вернулся к малышу.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то сразу бы забрал Мими домой, но нужно было следовать процедуре, чтобы дать ему законный статус и прописку.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кажется, что-то почувствовал, и огонёк в его глазах немного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Цзин Чжи нашёл нужные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поедем в одно место, где живёт много таких же деток, как ты. Ты сможешь найти там много новых друзей. А через месяц, если ничего не случится, папа заберёт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Сиделка, слышавшая их разговор, не увидела в его словах ничего предосудительного. Она и сама не раз успокаивала детей подобными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видела, как хорошо Цзин Чжи относится к Мими. Такую заботу невозможно было подделать, да и малыш больше всех тянулся именно к нему, считая его своим настоящим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Чжи и вправду захочет его усыновить, это будет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Мими не поддался на уговоры. Он крепко вцепился в одежду Цзин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 поедет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Чжи дрогнули. Он посмотрел на сиделку, собиравшую вещи,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вашему приюту не нужны волонтёры?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для волонтёров в приюте «Подсолнух» были скромными: бесплатный обед, но без предоставления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воспользовался «особым методом» — своей суперспособностью в виде денег — и обеспечил себе небольшую комнату в общежитии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пожертвовал?! — потрясённо воскликнула сиделка, узнав об этом. — Сяо Цзин, кем же ты работаешь? Такой щедрый!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улыбнулся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немного слышала о такой профессии, но знала немного. Она покачала головой, восхищаясь, но не забыла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и видео из приюта нельзя просто так выкладывать в интернет. У нас уже был случай: одна блогерша приехала, наснимала детей, выложила в сеть, и люди начали обсуждать их поведение. Хорошо ещё, что у детей нет телефонов…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кивнул в знак понимания — никакой травли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ворот приюта их уже ждала машина. Встречающие тоже были на месте — представители приюта и полиции. Предстояло оформить ещё некоторые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уже ездил в машине, когда был котёнком, но в этой сильно пахло кожей. Едва папа помог ему выбраться, как его тут же стошнило прямо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испугался и вместе со встречающими поспешил отвести малыша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был занят разговорами с сиделкой и решением вопросов с приютом и не заметил состояния малыша. Он думал, что тот просто тихо прислонился к нему и отдыхает с закрытыми глазами, а оказалось, его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вырвало, стало немного легче, но голова всё ещё кружилась. Цзин Мими вяло прислонился к Цзин Чжи, слушая его тихое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нужно сразу говорить,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с нежностью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ещё будучи котёнком, всегда терпел недомогание. Тогда он не мог говорить и лишь тихо поскуливал, когда становилось совсем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став человеком, он должен был научиться сразу говорить, если ему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обеденного сна, и Цзин Чжи уговорил его немного поспать — после укачивания сон помогает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 так кружилась, а под убаюкивающий голос папы Цзин Мими быстро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для него уже приготовили место. Цзин Чжи немного сомневался, думая, что малыш будет проситься спать с ним, но всё же отнёс его в комнату, как и было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стояло четыре кровати, но пока здесь жил только один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спал, повернувшись спиной к двери, так что виден был лишь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осторожно положил малыша на отведённую ему кровать, укрыл одеялом и вместе с сотрудником приюта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Цзин Чжи тут же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съезжу домой за вещами. Если он проснётся и будет меня искать, пожалуйста, позвоните. Боюсь, он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приюта понимающе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удивляла такая близость между «отцом» и «сыном», за годы работы в приюте он насмотрелся всякого и знал, как быстро дети, лишённые любви, привязываются к любому, кто проявит к ним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нашёл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семью этого малыша не найдут, у него уже есть тот, кто о нём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укачивания Цзин Мими проспал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рядом с его кроватью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папа — папа не был таким маленьким и низеньким.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моргнул, и зрение наконец сфокусировалось.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другой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Черноволосый, с царапиной на щеке, немного смуглее и выше его. Он смотрел на Цзин Мими своими тёмными глазами и что-то рисовал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недавно ставший человеком, ещё не привык общаться с незнакомцами. Он отвёл взгляд, сел на кровати и принялся искать глазами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незнакомой, папы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мальчика у кровати, в комнате никого не было, так что Цзин Мими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где мой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очень добрый и красивый. У него чёрные глаза, немного вьющиеся волосы, а посередине есть белая прядка.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мальчик склонился над своим блокнотом и принялся что-то быстро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с любопытством наклонил голову и, заглянув через его плечо, увидел на листе рисунок маленькой собачки.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папа. Коккапу.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Чжи позвонили из приюта, он уже ехал обратно и был в пяти минутах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предположил он, что Мими проснулся и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Мими поссорился с мальчиком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Цзин Чжи. 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 Мими в комнате был другой ребёнок из той же группы похищенных, единственный, чью семью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тот мальчик очень любит рисовать. Он нарисовал ваш портрет по описанию Мими, но… он ещё маленький и умеет рисовать только собачек.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 очень рассердился и кричит, что вы — кот, а не собака. Его никак не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http://bllate.org/book/13680/1212143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